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21C" w:rsidRPr="00211AEB" w:rsidRDefault="00990877" w:rsidP="00EE6251">
      <w:pPr>
        <w:spacing w:beforeLines="50" w:line="360" w:lineRule="auto"/>
        <w:ind w:firstLineChars="200" w:firstLine="614"/>
        <w:jc w:val="center"/>
        <w:rPr>
          <w:rFonts w:ascii="Times New Roman" w:hAnsi="Times New Roman"/>
          <w:b/>
          <w:bCs/>
          <w:spacing w:val="-7"/>
          <w:sz w:val="32"/>
          <w:szCs w:val="32"/>
        </w:rPr>
      </w:pPr>
      <w:r>
        <w:rPr>
          <w:rFonts w:ascii="Times New Roman" w:hAnsi="Times New Roman"/>
          <w:b/>
          <w:bCs/>
          <w:spacing w:val="-7"/>
          <w:sz w:val="32"/>
          <w:szCs w:val="32"/>
        </w:rPr>
        <w:t>上海立信会计学院</w:t>
      </w:r>
    </w:p>
    <w:p w:rsidR="00C159C0" w:rsidRDefault="00C159C0" w:rsidP="00EE6251">
      <w:pPr>
        <w:spacing w:beforeLines="50" w:line="360" w:lineRule="auto"/>
        <w:jc w:val="center"/>
        <w:rPr>
          <w:rFonts w:ascii="宋体" w:hAnsi="宋体"/>
          <w:b/>
          <w:sz w:val="32"/>
          <w:szCs w:val="32"/>
        </w:rPr>
      </w:pPr>
      <w:r>
        <w:rPr>
          <w:rFonts w:ascii="宋体" w:hAnsi="宋体" w:hint="eastAsia"/>
          <w:b/>
          <w:sz w:val="32"/>
          <w:szCs w:val="32"/>
        </w:rPr>
        <w:t>Shanghai Lixin University of Commerce</w:t>
      </w:r>
    </w:p>
    <w:p w:rsidR="00C159C0" w:rsidRDefault="00C159C0" w:rsidP="00EE6251">
      <w:pPr>
        <w:spacing w:beforeLines="50" w:line="360" w:lineRule="auto"/>
        <w:jc w:val="center"/>
        <w:rPr>
          <w:rFonts w:ascii="宋体" w:hAnsi="宋体"/>
          <w:b/>
          <w:sz w:val="32"/>
          <w:szCs w:val="32"/>
        </w:rPr>
      </w:pPr>
      <w:r>
        <w:rPr>
          <w:rFonts w:ascii="Times New Roman" w:hAnsi="Times New Roman"/>
          <w:b/>
          <w:bCs/>
          <w:spacing w:val="-7"/>
          <w:sz w:val="32"/>
          <w:szCs w:val="32"/>
        </w:rPr>
        <w:t>工商管理学科</w:t>
      </w:r>
      <w:r>
        <w:rPr>
          <w:rFonts w:ascii="Times New Roman" w:hAnsi="Times New Roman" w:hint="eastAsia"/>
          <w:b/>
          <w:bCs/>
          <w:spacing w:val="-7"/>
          <w:sz w:val="32"/>
          <w:szCs w:val="32"/>
        </w:rPr>
        <w:t>高层次人才招聘启事</w:t>
      </w:r>
    </w:p>
    <w:p w:rsidR="008C021C" w:rsidRPr="00C159C0" w:rsidRDefault="00C159C0" w:rsidP="00EE6251">
      <w:pPr>
        <w:spacing w:beforeLines="50" w:line="360" w:lineRule="auto"/>
        <w:jc w:val="center"/>
        <w:rPr>
          <w:rFonts w:ascii="宋体" w:hAnsi="宋体"/>
          <w:b/>
          <w:sz w:val="32"/>
          <w:szCs w:val="32"/>
        </w:rPr>
      </w:pPr>
      <w:r>
        <w:rPr>
          <w:rFonts w:ascii="宋体" w:hAnsi="宋体"/>
          <w:b/>
          <w:sz w:val="32"/>
          <w:szCs w:val="32"/>
        </w:rPr>
        <w:t>Jobs Open for</w:t>
      </w:r>
      <w:r w:rsidRPr="00C159C0">
        <w:rPr>
          <w:rFonts w:ascii="宋体" w:hAnsi="宋体"/>
          <w:b/>
          <w:sz w:val="32"/>
          <w:szCs w:val="32"/>
        </w:rPr>
        <w:t xml:space="preserve"> Recruitment for Business Administration Discipline Program</w:t>
      </w:r>
    </w:p>
    <w:p w:rsidR="008C021C" w:rsidRDefault="00211AEB" w:rsidP="00211AEB">
      <w:pPr>
        <w:spacing w:line="360" w:lineRule="auto"/>
        <w:ind w:firstLineChars="200" w:firstLine="560"/>
        <w:rPr>
          <w:rFonts w:ascii="Arial" w:hAnsi="Arial" w:cs="Arial"/>
          <w:sz w:val="28"/>
          <w:szCs w:val="28"/>
        </w:rPr>
      </w:pPr>
      <w:bookmarkStart w:id="0" w:name="_GoBack"/>
      <w:bookmarkEnd w:id="0"/>
      <w:r w:rsidRPr="00211AEB">
        <w:rPr>
          <w:rFonts w:ascii="Arial" w:hAnsi="Arial" w:cs="Arial" w:hint="eastAsia"/>
          <w:sz w:val="28"/>
          <w:szCs w:val="28"/>
        </w:rPr>
        <w:t>上海立信会计学院是上海市人民政府举办的全日制普通高等学校，是中国现代会计教育的发源地之一。</w:t>
      </w:r>
      <w:r w:rsidR="00990877">
        <w:rPr>
          <w:rFonts w:ascii="Arial" w:hAnsi="Arial" w:cs="Arial" w:hint="eastAsia"/>
          <w:sz w:val="28"/>
          <w:szCs w:val="28"/>
        </w:rPr>
        <w:t>上海市启动</w:t>
      </w:r>
      <w:r w:rsidR="00990877">
        <w:rPr>
          <w:rFonts w:ascii="Arial" w:hAnsi="Arial" w:cs="Arial" w:hint="eastAsia"/>
          <w:b/>
          <w:bCs/>
          <w:sz w:val="28"/>
          <w:szCs w:val="28"/>
        </w:rPr>
        <w:t>“高等学校高峰学科和高原学科”</w:t>
      </w:r>
      <w:r w:rsidR="00990877">
        <w:rPr>
          <w:rFonts w:ascii="Arial" w:hAnsi="Arial" w:cs="Arial" w:hint="eastAsia"/>
          <w:sz w:val="28"/>
          <w:szCs w:val="28"/>
        </w:rPr>
        <w:t>建设</w:t>
      </w:r>
      <w:r w:rsidR="00990877">
        <w:rPr>
          <w:rFonts w:ascii="Arial" w:hAnsi="Arial" w:cs="Arial" w:hint="eastAsia"/>
          <w:b/>
          <w:bCs/>
          <w:sz w:val="28"/>
          <w:szCs w:val="28"/>
        </w:rPr>
        <w:t>，</w:t>
      </w:r>
      <w:r w:rsidR="00990877">
        <w:rPr>
          <w:rFonts w:ascii="Arial" w:hAnsi="Arial" w:cs="Arial" w:hint="eastAsia"/>
          <w:sz w:val="28"/>
          <w:szCs w:val="28"/>
        </w:rPr>
        <w:t>我校工商管理（会计）学科在上海市高校一流学科建设的基础上，成功入选高原学科建设序列。为推进工商管理高原学科建设，实现学科建设特色与水平的提升，</w:t>
      </w:r>
      <w:r w:rsidR="00990877">
        <w:rPr>
          <w:rFonts w:ascii="宋体" w:hAnsi="宋体" w:cs="宋体" w:hint="eastAsia"/>
          <w:sz w:val="28"/>
          <w:szCs w:val="28"/>
        </w:rPr>
        <w:t>现面向</w:t>
      </w:r>
      <w:r w:rsidR="00990877">
        <w:rPr>
          <w:rFonts w:ascii="Arial" w:hAnsi="Arial" w:cs="Arial" w:hint="eastAsia"/>
          <w:sz w:val="28"/>
          <w:szCs w:val="28"/>
        </w:rPr>
        <w:t>海内外诚聘会计与审计领域的</w:t>
      </w:r>
      <w:r w:rsidR="00990877">
        <w:rPr>
          <w:rFonts w:ascii="Arial" w:hAnsi="Arial" w:cs="Arial" w:hint="eastAsia"/>
          <w:b/>
          <w:sz w:val="28"/>
          <w:szCs w:val="28"/>
        </w:rPr>
        <w:t>学科带头人、学术带头人及优秀博士</w:t>
      </w:r>
      <w:r w:rsidR="00990877">
        <w:rPr>
          <w:rFonts w:ascii="Arial" w:hAnsi="Arial" w:cs="Arial" w:hint="eastAsia"/>
          <w:sz w:val="28"/>
          <w:szCs w:val="28"/>
        </w:rPr>
        <w:t>。</w:t>
      </w:r>
    </w:p>
    <w:p w:rsidR="00C159C0" w:rsidRPr="00D33E5F" w:rsidRDefault="00C159C0" w:rsidP="00C159C0">
      <w:pPr>
        <w:spacing w:line="360" w:lineRule="auto"/>
        <w:ind w:firstLineChars="200" w:firstLine="480"/>
        <w:rPr>
          <w:rFonts w:ascii="Times New Roman" w:hAnsi="Times New Roman"/>
          <w:kern w:val="0"/>
          <w:sz w:val="24"/>
        </w:rPr>
      </w:pPr>
      <w:r w:rsidRPr="00D33E5F">
        <w:rPr>
          <w:rFonts w:ascii="Times New Roman" w:hAnsi="Times New Roman"/>
          <w:kern w:val="0"/>
          <w:sz w:val="24"/>
        </w:rPr>
        <w:t>Shanghai Lixin University of Commerce is a public university</w:t>
      </w:r>
      <w:r w:rsidRPr="00D33E5F">
        <w:rPr>
          <w:rFonts w:ascii="Times New Roman" w:hAnsi="Times New Roman" w:hint="eastAsia"/>
          <w:kern w:val="0"/>
          <w:sz w:val="24"/>
        </w:rPr>
        <w:t xml:space="preserve"> responsible for the government of </w:t>
      </w:r>
      <w:smartTag w:uri="urn:schemas-microsoft-com:office:smarttags" w:element="City">
        <w:smartTag w:uri="urn:schemas-microsoft-com:office:smarttags" w:element="place">
          <w:r w:rsidRPr="00D33E5F">
            <w:rPr>
              <w:rFonts w:ascii="Times New Roman" w:hAnsi="Times New Roman" w:hint="eastAsia"/>
              <w:kern w:val="0"/>
              <w:sz w:val="24"/>
            </w:rPr>
            <w:t>Shanghai</w:t>
          </w:r>
        </w:smartTag>
      </w:smartTag>
      <w:r w:rsidRPr="00D33E5F">
        <w:rPr>
          <w:rFonts w:ascii="Times New Roman" w:hAnsi="Times New Roman" w:hint="eastAsia"/>
          <w:kern w:val="0"/>
          <w:sz w:val="24"/>
        </w:rPr>
        <w:t>.</w:t>
      </w:r>
      <w:r w:rsidRPr="00D33E5F">
        <w:rPr>
          <w:rFonts w:ascii="Times New Roman" w:hAnsi="Times New Roman"/>
          <w:kern w:val="0"/>
          <w:sz w:val="24"/>
        </w:rPr>
        <w:t xml:space="preserve"> </w:t>
      </w:r>
      <w:r w:rsidRPr="00D33E5F">
        <w:rPr>
          <w:rFonts w:ascii="Times New Roman" w:hAnsi="Times New Roman" w:hint="eastAsia"/>
          <w:kern w:val="0"/>
          <w:sz w:val="24"/>
        </w:rPr>
        <w:t xml:space="preserve">It </w:t>
      </w:r>
      <w:r w:rsidRPr="00D33E5F">
        <w:rPr>
          <w:rFonts w:ascii="Times New Roman" w:hAnsi="Times New Roman"/>
          <w:kern w:val="0"/>
          <w:sz w:val="24"/>
        </w:rPr>
        <w:t xml:space="preserve">is one of the </w:t>
      </w:r>
      <w:r w:rsidRPr="00D33E5F">
        <w:rPr>
          <w:rFonts w:ascii="Times New Roman" w:hAnsi="Times New Roman" w:hint="eastAsia"/>
          <w:kern w:val="0"/>
          <w:sz w:val="24"/>
        </w:rPr>
        <w:t>earliest</w:t>
      </w:r>
      <w:r w:rsidRPr="00D33E5F">
        <w:rPr>
          <w:rFonts w:ascii="Times New Roman" w:hAnsi="Times New Roman"/>
          <w:kern w:val="0"/>
          <w:sz w:val="24"/>
        </w:rPr>
        <w:t xml:space="preserve"> </w:t>
      </w:r>
      <w:r w:rsidRPr="00D33E5F">
        <w:rPr>
          <w:rFonts w:ascii="Times New Roman" w:hAnsi="Times New Roman" w:hint="eastAsia"/>
          <w:kern w:val="0"/>
          <w:sz w:val="24"/>
        </w:rPr>
        <w:t xml:space="preserve">institutions providing modern </w:t>
      </w:r>
      <w:r w:rsidRPr="00D33E5F">
        <w:rPr>
          <w:rFonts w:ascii="Times New Roman" w:hAnsi="Times New Roman"/>
          <w:kern w:val="0"/>
          <w:sz w:val="24"/>
        </w:rPr>
        <w:t xml:space="preserve">accounting education in </w:t>
      </w:r>
      <w:smartTag w:uri="urn:schemas-microsoft-com:office:smarttags" w:element="country-region">
        <w:smartTag w:uri="urn:schemas-microsoft-com:office:smarttags" w:element="place">
          <w:r w:rsidRPr="00D33E5F">
            <w:rPr>
              <w:rFonts w:ascii="Times New Roman" w:hAnsi="Times New Roman"/>
              <w:kern w:val="0"/>
              <w:sz w:val="24"/>
            </w:rPr>
            <w:t>China</w:t>
          </w:r>
        </w:smartTag>
      </w:smartTag>
      <w:r w:rsidRPr="00D33E5F">
        <w:rPr>
          <w:rFonts w:ascii="Times New Roman" w:hAnsi="Times New Roman"/>
          <w:kern w:val="0"/>
          <w:sz w:val="24"/>
        </w:rPr>
        <w:t xml:space="preserve">. Shanghai has launched “High Education Peak Disciplines and Highland Disciplines” programs. The Business Administration (Accounting) Discipline of Lixin University has been selected as one of the “Highland Disciplines”, based on the construction of “High Education First Class Discipline” in </w:t>
      </w:r>
      <w:smartTag w:uri="urn:schemas-microsoft-com:office:smarttags" w:element="City">
        <w:smartTag w:uri="urn:schemas-microsoft-com:office:smarttags" w:element="place">
          <w:r w:rsidRPr="00D33E5F">
            <w:rPr>
              <w:rFonts w:ascii="Times New Roman" w:hAnsi="Times New Roman"/>
              <w:kern w:val="0"/>
              <w:sz w:val="24"/>
            </w:rPr>
            <w:t>Shanghai</w:t>
          </w:r>
        </w:smartTag>
      </w:smartTag>
      <w:r w:rsidRPr="00D33E5F">
        <w:rPr>
          <w:rFonts w:ascii="Times New Roman" w:hAnsi="Times New Roman"/>
          <w:kern w:val="0"/>
          <w:sz w:val="24"/>
        </w:rPr>
        <w:t>. To further develop our Business Administration Discipline to a new level, we are recruiting for “Discipline Leaders”, “Academic Leaders”, and “Excellent PhDs” globally.</w:t>
      </w:r>
    </w:p>
    <w:p w:rsidR="008C021C" w:rsidRDefault="00990877" w:rsidP="00EE6251">
      <w:pPr>
        <w:spacing w:beforeLines="50" w:line="360" w:lineRule="auto"/>
        <w:ind w:firstLineChars="200" w:firstLine="560"/>
        <w:jc w:val="left"/>
        <w:rPr>
          <w:rFonts w:ascii="Arial" w:hAnsi="Arial" w:cs="Arial"/>
          <w:sz w:val="28"/>
          <w:szCs w:val="28"/>
        </w:rPr>
      </w:pPr>
      <w:r>
        <w:rPr>
          <w:rFonts w:ascii="Arial" w:hAnsi="Arial" w:cs="Arial" w:hint="eastAsia"/>
          <w:sz w:val="28"/>
          <w:szCs w:val="28"/>
        </w:rPr>
        <w:t>研究领域为：政府会计与审计，资本市场会计与审计，供应链会计与审计。</w:t>
      </w:r>
    </w:p>
    <w:p w:rsidR="00C159C0" w:rsidRPr="00D33E5F" w:rsidRDefault="00C159C0" w:rsidP="00EE6251">
      <w:pPr>
        <w:spacing w:beforeLines="50" w:line="360" w:lineRule="auto"/>
        <w:ind w:firstLineChars="200" w:firstLine="480"/>
        <w:jc w:val="left"/>
        <w:rPr>
          <w:rFonts w:ascii="Times New Roman" w:hAnsi="Times New Roman"/>
          <w:kern w:val="0"/>
          <w:sz w:val="24"/>
        </w:rPr>
      </w:pPr>
      <w:r w:rsidRPr="00D33E5F">
        <w:rPr>
          <w:rFonts w:ascii="Times New Roman" w:hAnsi="Times New Roman"/>
          <w:kern w:val="0"/>
          <w:sz w:val="24"/>
        </w:rPr>
        <w:t xml:space="preserve">Research fields: (1) Governmental accounting and auditing. (2) Capital market </w:t>
      </w:r>
      <w:r w:rsidRPr="00D33E5F">
        <w:rPr>
          <w:rFonts w:ascii="Times New Roman" w:hAnsi="Times New Roman"/>
          <w:kern w:val="0"/>
          <w:sz w:val="24"/>
        </w:rPr>
        <w:lastRenderedPageBreak/>
        <w:t>accounting and auditing. (3) Supply chain accounting and auditing.</w:t>
      </w:r>
    </w:p>
    <w:p w:rsidR="008C021C" w:rsidRDefault="008C021C" w:rsidP="00EE6251">
      <w:pPr>
        <w:spacing w:beforeLines="50" w:line="360" w:lineRule="auto"/>
        <w:ind w:firstLineChars="200" w:firstLine="480"/>
        <w:jc w:val="center"/>
        <w:rPr>
          <w:rFonts w:ascii="Times New Roman" w:hAnsi="Times New Roman"/>
          <w:color w:val="000000"/>
          <w:kern w:val="0"/>
          <w:sz w:val="24"/>
        </w:rPr>
      </w:pPr>
    </w:p>
    <w:p w:rsidR="008C021C" w:rsidRDefault="00990877">
      <w:pPr>
        <w:spacing w:line="360" w:lineRule="auto"/>
        <w:jc w:val="left"/>
        <w:rPr>
          <w:rFonts w:ascii="Times New Roman" w:eastAsia="华文中宋" w:hAnsi="Times New Roman"/>
          <w:b/>
          <w:bCs/>
          <w:spacing w:val="-7"/>
          <w:sz w:val="32"/>
          <w:szCs w:val="32"/>
        </w:rPr>
      </w:pPr>
      <w:r>
        <w:rPr>
          <w:rFonts w:ascii="Times New Roman" w:hAnsi="Times New Roman"/>
          <w:b/>
          <w:bCs/>
          <w:spacing w:val="-7"/>
          <w:sz w:val="30"/>
          <w:szCs w:val="30"/>
        </w:rPr>
        <w:t>一</w:t>
      </w:r>
      <w:r>
        <w:rPr>
          <w:rFonts w:ascii="Times New Roman" w:hAnsi="Times New Roman" w:hint="eastAsia"/>
          <w:b/>
          <w:bCs/>
          <w:spacing w:val="-7"/>
          <w:sz w:val="30"/>
          <w:szCs w:val="30"/>
        </w:rPr>
        <w:t>、</w:t>
      </w:r>
      <w:r>
        <w:rPr>
          <w:rFonts w:ascii="Times New Roman" w:hAnsi="Times New Roman"/>
          <w:b/>
          <w:bCs/>
          <w:spacing w:val="-7"/>
          <w:sz w:val="30"/>
          <w:szCs w:val="30"/>
        </w:rPr>
        <w:t>学科领军人才</w:t>
      </w:r>
    </w:p>
    <w:p w:rsidR="008C021C" w:rsidRDefault="00990877">
      <w:pPr>
        <w:spacing w:line="360" w:lineRule="auto"/>
        <w:ind w:firstLineChars="200" w:firstLine="482"/>
        <w:rPr>
          <w:rFonts w:ascii="Times New Roman" w:hAnsi="Times New Roman"/>
          <w:bCs/>
          <w:color w:val="000000"/>
          <w:kern w:val="0"/>
          <w:sz w:val="24"/>
        </w:rPr>
      </w:pPr>
      <w:r>
        <w:rPr>
          <w:rFonts w:ascii="Times New Roman" w:hAnsi="Times New Roman"/>
          <w:b/>
          <w:color w:val="000000"/>
          <w:kern w:val="0"/>
          <w:sz w:val="24"/>
        </w:rPr>
        <w:t>专业领域及人数：</w:t>
      </w:r>
      <w:r>
        <w:rPr>
          <w:rFonts w:ascii="Times New Roman" w:hAnsi="Times New Roman"/>
          <w:bCs/>
          <w:color w:val="000000"/>
          <w:kern w:val="0"/>
          <w:sz w:val="24"/>
        </w:rPr>
        <w:t>会计学或审计学专业</w:t>
      </w:r>
      <w:r>
        <w:rPr>
          <w:rFonts w:ascii="Times New Roman" w:hAnsi="Times New Roman"/>
          <w:bCs/>
          <w:color w:val="000000"/>
          <w:kern w:val="0"/>
          <w:sz w:val="24"/>
        </w:rPr>
        <w:t>1</w:t>
      </w:r>
      <w:r>
        <w:rPr>
          <w:rFonts w:ascii="Times New Roman" w:hAnsi="Times New Roman" w:hint="eastAsia"/>
          <w:bCs/>
          <w:color w:val="000000"/>
          <w:kern w:val="0"/>
          <w:sz w:val="24"/>
        </w:rPr>
        <w:t>~3</w:t>
      </w:r>
      <w:r>
        <w:rPr>
          <w:rFonts w:ascii="Times New Roman" w:hAnsi="Times New Roman"/>
          <w:bCs/>
          <w:color w:val="000000"/>
          <w:kern w:val="0"/>
          <w:sz w:val="24"/>
        </w:rPr>
        <w:t>人</w:t>
      </w:r>
    </w:p>
    <w:p w:rsidR="008C021C" w:rsidRDefault="00990877">
      <w:pPr>
        <w:spacing w:line="360" w:lineRule="auto"/>
        <w:ind w:firstLineChars="200" w:firstLine="454"/>
        <w:rPr>
          <w:rFonts w:ascii="Times New Roman" w:hAnsi="Times New Roman"/>
          <w:b/>
          <w:spacing w:val="-7"/>
          <w:sz w:val="24"/>
        </w:rPr>
      </w:pPr>
      <w:r>
        <w:rPr>
          <w:rFonts w:ascii="Times New Roman" w:hAnsi="Times New Roman"/>
          <w:b/>
          <w:spacing w:val="-7"/>
          <w:sz w:val="24"/>
        </w:rPr>
        <w:t>招聘条件：</w:t>
      </w:r>
    </w:p>
    <w:p w:rsidR="008C021C" w:rsidRDefault="00990877">
      <w:pPr>
        <w:spacing w:line="360" w:lineRule="auto"/>
        <w:ind w:firstLineChars="200" w:firstLine="480"/>
        <w:rPr>
          <w:rFonts w:ascii="Times New Roman" w:hAnsi="Times New Roman"/>
          <w:color w:val="000000"/>
          <w:kern w:val="0"/>
          <w:sz w:val="24"/>
        </w:rPr>
      </w:pPr>
      <w:r>
        <w:rPr>
          <w:rFonts w:ascii="Times New Roman" w:hAnsi="Times New Roman" w:hint="eastAsia"/>
          <w:color w:val="000000"/>
          <w:kern w:val="0"/>
          <w:sz w:val="24"/>
        </w:rPr>
        <w:t>1</w:t>
      </w:r>
      <w:r>
        <w:rPr>
          <w:rFonts w:ascii="Times New Roman" w:hAnsi="Times New Roman" w:hint="eastAsia"/>
          <w:color w:val="000000"/>
          <w:kern w:val="0"/>
          <w:sz w:val="24"/>
        </w:rPr>
        <w:t>．</w:t>
      </w:r>
      <w:r>
        <w:rPr>
          <w:rFonts w:ascii="Times New Roman" w:hAnsi="Times New Roman"/>
          <w:color w:val="000000"/>
          <w:kern w:val="0"/>
          <w:sz w:val="24"/>
        </w:rPr>
        <w:t>50</w:t>
      </w:r>
      <w:r>
        <w:rPr>
          <w:rFonts w:ascii="Times New Roman" w:hAnsi="Times New Roman"/>
          <w:color w:val="000000"/>
          <w:kern w:val="0"/>
          <w:sz w:val="24"/>
        </w:rPr>
        <w:t>周岁以下（特别优秀者可适当放宽）；</w:t>
      </w:r>
    </w:p>
    <w:p w:rsidR="008C021C" w:rsidRDefault="00990877">
      <w:pPr>
        <w:spacing w:line="360" w:lineRule="auto"/>
        <w:ind w:firstLineChars="200" w:firstLine="480"/>
        <w:rPr>
          <w:rFonts w:ascii="Times New Roman" w:hAnsi="Times New Roman"/>
          <w:color w:val="000000"/>
          <w:kern w:val="0"/>
          <w:sz w:val="24"/>
        </w:rPr>
      </w:pPr>
      <w:r>
        <w:rPr>
          <w:rFonts w:ascii="Times New Roman" w:hAnsi="Times New Roman" w:hint="eastAsia"/>
          <w:color w:val="000000"/>
          <w:kern w:val="0"/>
          <w:sz w:val="24"/>
        </w:rPr>
        <w:t>2</w:t>
      </w:r>
      <w:r>
        <w:rPr>
          <w:rFonts w:ascii="Times New Roman" w:hAnsi="Times New Roman" w:hint="eastAsia"/>
          <w:color w:val="000000"/>
          <w:kern w:val="0"/>
          <w:sz w:val="24"/>
        </w:rPr>
        <w:t>．</w:t>
      </w:r>
      <w:r>
        <w:rPr>
          <w:rFonts w:ascii="Times New Roman" w:hAnsi="Times New Roman"/>
          <w:color w:val="000000"/>
          <w:kern w:val="0"/>
          <w:sz w:val="24"/>
        </w:rPr>
        <w:t>具有教授职称（国外应聘者可放宽至副教授教职）；</w:t>
      </w:r>
    </w:p>
    <w:p w:rsidR="008C021C" w:rsidRDefault="00990877">
      <w:pPr>
        <w:spacing w:line="360" w:lineRule="auto"/>
        <w:ind w:firstLineChars="200" w:firstLine="480"/>
        <w:rPr>
          <w:rFonts w:ascii="Times New Roman" w:hAnsi="Times New Roman"/>
          <w:color w:val="000000"/>
          <w:kern w:val="0"/>
          <w:sz w:val="24"/>
        </w:rPr>
      </w:pPr>
      <w:r>
        <w:rPr>
          <w:rFonts w:ascii="Times New Roman" w:hAnsi="Times New Roman" w:hint="eastAsia"/>
          <w:color w:val="000000"/>
          <w:kern w:val="0"/>
          <w:sz w:val="24"/>
        </w:rPr>
        <w:t>3</w:t>
      </w:r>
      <w:r>
        <w:rPr>
          <w:rFonts w:ascii="Times New Roman" w:hAnsi="Times New Roman" w:hint="eastAsia"/>
          <w:color w:val="000000"/>
          <w:kern w:val="0"/>
          <w:sz w:val="24"/>
        </w:rPr>
        <w:t>．满足</w:t>
      </w:r>
      <w:r w:rsidR="00EE6251">
        <w:rPr>
          <w:rFonts w:ascii="Times New Roman" w:hAnsi="Times New Roman" w:hint="eastAsia"/>
          <w:color w:val="000000"/>
          <w:kern w:val="0"/>
          <w:sz w:val="24"/>
        </w:rPr>
        <w:t>以下</w:t>
      </w:r>
      <w:r>
        <w:rPr>
          <w:rFonts w:ascii="Times New Roman" w:hAnsi="Times New Roman" w:hint="eastAsia"/>
          <w:color w:val="000000"/>
          <w:kern w:val="0"/>
          <w:sz w:val="24"/>
        </w:rPr>
        <w:t>条件之一：</w:t>
      </w:r>
    </w:p>
    <w:p w:rsidR="008C021C" w:rsidRDefault="00990877">
      <w:pPr>
        <w:spacing w:line="360" w:lineRule="auto"/>
        <w:ind w:firstLineChars="200" w:firstLine="480"/>
        <w:rPr>
          <w:rFonts w:ascii="Times New Roman" w:hAnsi="Times New Roman"/>
          <w:color w:val="000000"/>
          <w:kern w:val="0"/>
          <w:sz w:val="24"/>
        </w:rPr>
      </w:pPr>
      <w:r>
        <w:rPr>
          <w:rFonts w:ascii="Times New Roman" w:hAnsi="Times New Roman" w:hint="eastAsia"/>
          <w:color w:val="000000"/>
          <w:kern w:val="0"/>
          <w:sz w:val="24"/>
        </w:rPr>
        <w:t>（</w:t>
      </w:r>
      <w:r>
        <w:rPr>
          <w:rFonts w:ascii="Times New Roman" w:hAnsi="Times New Roman" w:hint="eastAsia"/>
          <w:color w:val="000000"/>
          <w:kern w:val="0"/>
          <w:sz w:val="24"/>
        </w:rPr>
        <w:t>1</w:t>
      </w:r>
      <w:r>
        <w:rPr>
          <w:rFonts w:ascii="Times New Roman" w:hAnsi="Times New Roman" w:hint="eastAsia"/>
          <w:color w:val="000000"/>
          <w:kern w:val="0"/>
          <w:sz w:val="24"/>
        </w:rPr>
        <w:t>）</w:t>
      </w:r>
      <w:r>
        <w:rPr>
          <w:rFonts w:ascii="Times New Roman" w:hAnsi="Times New Roman"/>
          <w:color w:val="000000"/>
          <w:kern w:val="0"/>
          <w:sz w:val="24"/>
        </w:rPr>
        <w:t>具有教育部及以上人才称号</w:t>
      </w:r>
      <w:r>
        <w:rPr>
          <w:rFonts w:ascii="Times New Roman" w:hAnsi="Times New Roman" w:hint="eastAsia"/>
          <w:color w:val="000000"/>
          <w:kern w:val="0"/>
          <w:sz w:val="24"/>
        </w:rPr>
        <w:t>；</w:t>
      </w:r>
    </w:p>
    <w:p w:rsidR="008C021C" w:rsidRDefault="00990877">
      <w:pPr>
        <w:spacing w:line="360" w:lineRule="auto"/>
        <w:ind w:firstLineChars="200" w:firstLine="480"/>
        <w:rPr>
          <w:rFonts w:ascii="Times New Roman" w:hAnsi="Times New Roman"/>
          <w:color w:val="000000"/>
          <w:kern w:val="0"/>
          <w:sz w:val="24"/>
        </w:rPr>
      </w:pPr>
      <w:r>
        <w:rPr>
          <w:rFonts w:ascii="Times New Roman" w:hAnsi="Times New Roman" w:hint="eastAsia"/>
          <w:color w:val="000000"/>
          <w:kern w:val="0"/>
          <w:sz w:val="24"/>
        </w:rPr>
        <w:t>（</w:t>
      </w:r>
      <w:r>
        <w:rPr>
          <w:rFonts w:ascii="Times New Roman" w:hAnsi="Times New Roman" w:hint="eastAsia"/>
          <w:color w:val="000000"/>
          <w:kern w:val="0"/>
          <w:sz w:val="24"/>
        </w:rPr>
        <w:t>2</w:t>
      </w:r>
      <w:r>
        <w:rPr>
          <w:rFonts w:ascii="Times New Roman" w:hAnsi="Times New Roman" w:hint="eastAsia"/>
          <w:color w:val="000000"/>
          <w:kern w:val="0"/>
          <w:sz w:val="24"/>
        </w:rPr>
        <w:t>）</w:t>
      </w:r>
      <w:r>
        <w:rPr>
          <w:rFonts w:ascii="Times New Roman" w:hAnsi="Times New Roman"/>
          <w:color w:val="000000"/>
          <w:kern w:val="0"/>
          <w:sz w:val="24"/>
        </w:rPr>
        <w:t>主持过国家级重大课题项目并已结项</w:t>
      </w:r>
      <w:r>
        <w:rPr>
          <w:rFonts w:ascii="Times New Roman" w:hAnsi="Times New Roman" w:hint="eastAsia"/>
          <w:color w:val="000000"/>
          <w:kern w:val="0"/>
          <w:sz w:val="24"/>
        </w:rPr>
        <w:t>；</w:t>
      </w:r>
    </w:p>
    <w:p w:rsidR="008C021C" w:rsidRDefault="00990877">
      <w:pPr>
        <w:spacing w:line="360" w:lineRule="auto"/>
        <w:ind w:firstLineChars="200" w:firstLine="480"/>
        <w:rPr>
          <w:rFonts w:ascii="Times New Roman" w:hAnsi="Times New Roman"/>
          <w:spacing w:val="-7"/>
          <w:sz w:val="24"/>
        </w:rPr>
      </w:pPr>
      <w:r>
        <w:rPr>
          <w:rFonts w:ascii="Times New Roman" w:hAnsi="Times New Roman" w:hint="eastAsia"/>
          <w:color w:val="000000"/>
          <w:kern w:val="0"/>
          <w:sz w:val="24"/>
        </w:rPr>
        <w:t>（</w:t>
      </w:r>
      <w:r>
        <w:rPr>
          <w:rFonts w:ascii="Times New Roman" w:hAnsi="Times New Roman" w:hint="eastAsia"/>
          <w:color w:val="000000"/>
          <w:kern w:val="0"/>
          <w:sz w:val="24"/>
        </w:rPr>
        <w:t>3</w:t>
      </w:r>
      <w:r>
        <w:rPr>
          <w:rFonts w:ascii="Times New Roman" w:hAnsi="Times New Roman" w:hint="eastAsia"/>
          <w:color w:val="000000"/>
          <w:kern w:val="0"/>
          <w:sz w:val="24"/>
        </w:rPr>
        <w:t>）</w:t>
      </w:r>
      <w:r>
        <w:rPr>
          <w:rFonts w:ascii="Times New Roman" w:hAnsi="Times New Roman"/>
          <w:spacing w:val="-7"/>
          <w:sz w:val="24"/>
        </w:rPr>
        <w:t>发表</w:t>
      </w:r>
      <w:r>
        <w:rPr>
          <w:rFonts w:ascii="Times New Roman" w:hAnsi="Times New Roman"/>
          <w:spacing w:val="-7"/>
          <w:sz w:val="24"/>
        </w:rPr>
        <w:t>A</w:t>
      </w:r>
      <w:r>
        <w:rPr>
          <w:rFonts w:ascii="Times New Roman" w:hAnsi="Times New Roman"/>
          <w:spacing w:val="-7"/>
          <w:sz w:val="24"/>
        </w:rPr>
        <w:t>级（《经济研究》、《管理世界》）论文</w:t>
      </w:r>
      <w:r>
        <w:rPr>
          <w:rFonts w:ascii="Times New Roman" w:hAnsi="Times New Roman"/>
          <w:spacing w:val="-7"/>
          <w:sz w:val="24"/>
        </w:rPr>
        <w:t>3</w:t>
      </w:r>
      <w:r>
        <w:rPr>
          <w:rFonts w:ascii="Times New Roman" w:hAnsi="Times New Roman"/>
          <w:spacing w:val="-7"/>
          <w:sz w:val="24"/>
        </w:rPr>
        <w:t>篇或入选</w:t>
      </w:r>
      <w:r>
        <w:rPr>
          <w:rFonts w:ascii="Times New Roman" w:hAnsi="Times New Roman"/>
          <w:spacing w:val="-7"/>
          <w:sz w:val="24"/>
        </w:rPr>
        <w:t>JCR</w:t>
      </w:r>
      <w:r>
        <w:rPr>
          <w:rFonts w:ascii="Times New Roman" w:hAnsi="Times New Roman" w:hint="eastAsia"/>
          <w:spacing w:val="-7"/>
          <w:sz w:val="24"/>
        </w:rPr>
        <w:t>（工商管理学科）前</w:t>
      </w:r>
      <w:r>
        <w:rPr>
          <w:rFonts w:ascii="Times New Roman" w:hAnsi="Times New Roman"/>
          <w:spacing w:val="-7"/>
          <w:sz w:val="24"/>
        </w:rPr>
        <w:t>30%</w:t>
      </w:r>
      <w:r>
        <w:rPr>
          <w:rFonts w:ascii="Times New Roman" w:hAnsi="Times New Roman"/>
          <w:spacing w:val="-7"/>
          <w:sz w:val="24"/>
        </w:rPr>
        <w:t>学术论文</w:t>
      </w:r>
      <w:r>
        <w:rPr>
          <w:rFonts w:ascii="Times New Roman" w:hAnsi="Times New Roman"/>
          <w:spacing w:val="-7"/>
          <w:sz w:val="24"/>
        </w:rPr>
        <w:t>1</w:t>
      </w:r>
      <w:r>
        <w:rPr>
          <w:rFonts w:ascii="Times New Roman" w:hAnsi="Times New Roman"/>
          <w:spacing w:val="-7"/>
          <w:sz w:val="24"/>
        </w:rPr>
        <w:t>篇</w:t>
      </w:r>
      <w:r>
        <w:rPr>
          <w:rFonts w:ascii="Times New Roman" w:hAnsi="Times New Roman" w:hint="eastAsia"/>
          <w:spacing w:val="-7"/>
          <w:sz w:val="24"/>
        </w:rPr>
        <w:t>。</w:t>
      </w:r>
    </w:p>
    <w:p w:rsidR="008C021C" w:rsidRDefault="00990877">
      <w:pPr>
        <w:spacing w:line="360" w:lineRule="auto"/>
        <w:ind w:firstLineChars="200" w:firstLine="452"/>
        <w:rPr>
          <w:rFonts w:ascii="Times New Roman" w:hAnsi="Times New Roman"/>
          <w:spacing w:val="-7"/>
          <w:sz w:val="24"/>
        </w:rPr>
      </w:pPr>
      <w:r>
        <w:rPr>
          <w:rFonts w:ascii="Times New Roman" w:hAnsi="Times New Roman" w:hint="eastAsia"/>
          <w:spacing w:val="-7"/>
          <w:sz w:val="24"/>
        </w:rPr>
        <w:t>4</w:t>
      </w:r>
      <w:r>
        <w:rPr>
          <w:rFonts w:ascii="Times New Roman" w:hAnsi="Times New Roman" w:hint="eastAsia"/>
          <w:spacing w:val="-7"/>
          <w:sz w:val="24"/>
        </w:rPr>
        <w:t>．具有较强的组织管理能力。</w:t>
      </w:r>
    </w:p>
    <w:p w:rsidR="008C021C" w:rsidRDefault="00990877">
      <w:pPr>
        <w:widowControl/>
        <w:spacing w:line="360" w:lineRule="auto"/>
        <w:ind w:firstLineChars="200" w:firstLine="454"/>
        <w:rPr>
          <w:rFonts w:ascii="Times New Roman" w:hAnsi="Times New Roman"/>
          <w:b/>
          <w:spacing w:val="-7"/>
          <w:sz w:val="24"/>
        </w:rPr>
      </w:pPr>
      <w:r>
        <w:rPr>
          <w:rFonts w:ascii="Times New Roman" w:hAnsi="Times New Roman"/>
          <w:b/>
          <w:spacing w:val="-7"/>
          <w:sz w:val="24"/>
        </w:rPr>
        <w:t>岗位目标：</w:t>
      </w:r>
    </w:p>
    <w:p w:rsidR="008C021C" w:rsidRDefault="00990877">
      <w:pPr>
        <w:widowControl/>
        <w:spacing w:line="360" w:lineRule="auto"/>
        <w:ind w:firstLineChars="200" w:firstLine="480"/>
        <w:rPr>
          <w:rFonts w:ascii="Times New Roman" w:hAnsi="Times New Roman"/>
          <w:color w:val="000000"/>
          <w:kern w:val="0"/>
          <w:sz w:val="24"/>
        </w:rPr>
      </w:pPr>
      <w:r>
        <w:rPr>
          <w:rFonts w:ascii="Times New Roman" w:hAnsi="Times New Roman" w:hint="eastAsia"/>
          <w:color w:val="000000"/>
          <w:kern w:val="0"/>
          <w:sz w:val="24"/>
        </w:rPr>
        <w:t>聘任期内（</w:t>
      </w:r>
      <w:r>
        <w:rPr>
          <w:rFonts w:ascii="Times New Roman" w:hAnsi="Times New Roman" w:hint="eastAsia"/>
          <w:color w:val="000000"/>
          <w:kern w:val="0"/>
          <w:sz w:val="24"/>
        </w:rPr>
        <w:t>6</w:t>
      </w:r>
      <w:r>
        <w:rPr>
          <w:rFonts w:ascii="Times New Roman" w:hAnsi="Times New Roman" w:hint="eastAsia"/>
          <w:color w:val="000000"/>
          <w:kern w:val="0"/>
          <w:sz w:val="24"/>
        </w:rPr>
        <w:t>年）</w:t>
      </w:r>
      <w:r>
        <w:rPr>
          <w:rFonts w:ascii="Times New Roman" w:hAnsi="Times New Roman"/>
          <w:color w:val="000000"/>
          <w:kern w:val="0"/>
          <w:sz w:val="24"/>
        </w:rPr>
        <w:t>完成高原学科建设任务</w:t>
      </w:r>
      <w:r>
        <w:rPr>
          <w:rFonts w:ascii="Times New Roman" w:hAnsi="Times New Roman" w:hint="eastAsia"/>
          <w:color w:val="000000"/>
          <w:kern w:val="0"/>
          <w:sz w:val="24"/>
        </w:rPr>
        <w:t>，</w:t>
      </w:r>
      <w:r>
        <w:rPr>
          <w:rFonts w:ascii="Times New Roman" w:hAnsi="Times New Roman"/>
          <w:color w:val="000000"/>
          <w:kern w:val="0"/>
          <w:sz w:val="24"/>
        </w:rPr>
        <w:t>推进学科排名达到国内前</w:t>
      </w:r>
      <w:r>
        <w:rPr>
          <w:rFonts w:ascii="Times New Roman" w:hAnsi="Times New Roman"/>
          <w:color w:val="000000"/>
          <w:kern w:val="0"/>
          <w:sz w:val="24"/>
        </w:rPr>
        <w:t>20%</w:t>
      </w:r>
      <w:r>
        <w:rPr>
          <w:rFonts w:ascii="Times New Roman" w:hAnsi="Times New Roman"/>
          <w:color w:val="000000"/>
          <w:kern w:val="0"/>
          <w:sz w:val="24"/>
        </w:rPr>
        <w:t>。</w:t>
      </w:r>
    </w:p>
    <w:p w:rsidR="008C021C" w:rsidRDefault="00990877">
      <w:pPr>
        <w:widowControl/>
        <w:spacing w:line="360" w:lineRule="auto"/>
        <w:ind w:firstLineChars="200" w:firstLine="454"/>
        <w:rPr>
          <w:rFonts w:ascii="Times New Roman" w:hAnsi="Times New Roman"/>
          <w:b/>
          <w:bCs/>
          <w:spacing w:val="-7"/>
          <w:sz w:val="24"/>
        </w:rPr>
      </w:pPr>
      <w:r>
        <w:rPr>
          <w:rFonts w:ascii="Times New Roman" w:hAnsi="Times New Roman"/>
          <w:b/>
          <w:bCs/>
          <w:spacing w:val="-7"/>
          <w:sz w:val="24"/>
        </w:rPr>
        <w:t>岗位待遇：</w:t>
      </w:r>
    </w:p>
    <w:p w:rsidR="008C021C" w:rsidRDefault="00990877">
      <w:pPr>
        <w:widowControl/>
        <w:spacing w:line="360" w:lineRule="auto"/>
        <w:ind w:firstLineChars="200" w:firstLine="480"/>
        <w:rPr>
          <w:rFonts w:ascii="Times New Roman" w:hAnsi="Times New Roman"/>
          <w:color w:val="000000"/>
          <w:kern w:val="0"/>
          <w:sz w:val="24"/>
        </w:rPr>
      </w:pPr>
      <w:r>
        <w:rPr>
          <w:rFonts w:ascii="Times New Roman" w:hAnsi="Times New Roman" w:hint="eastAsia"/>
          <w:color w:val="000000"/>
          <w:kern w:val="0"/>
          <w:sz w:val="24"/>
        </w:rPr>
        <w:t>年薪</w:t>
      </w:r>
      <w:r>
        <w:rPr>
          <w:rFonts w:ascii="Times New Roman" w:hAnsi="Times New Roman" w:hint="eastAsia"/>
          <w:color w:val="000000"/>
          <w:kern w:val="0"/>
          <w:sz w:val="24"/>
        </w:rPr>
        <w:t>100</w:t>
      </w:r>
      <w:r>
        <w:rPr>
          <w:rFonts w:ascii="Times New Roman" w:hAnsi="Times New Roman" w:hint="eastAsia"/>
          <w:color w:val="000000"/>
          <w:kern w:val="0"/>
          <w:sz w:val="24"/>
        </w:rPr>
        <w:t>万元，住房补贴</w:t>
      </w:r>
      <w:r>
        <w:rPr>
          <w:rFonts w:ascii="Times New Roman" w:hAnsi="Times New Roman" w:hint="eastAsia"/>
          <w:color w:val="000000"/>
          <w:kern w:val="0"/>
          <w:sz w:val="24"/>
        </w:rPr>
        <w:t>300</w:t>
      </w:r>
      <w:r>
        <w:rPr>
          <w:rFonts w:ascii="Times New Roman" w:hAnsi="Times New Roman" w:hint="eastAsia"/>
          <w:color w:val="000000"/>
          <w:kern w:val="0"/>
          <w:sz w:val="24"/>
        </w:rPr>
        <w:t>万元。可一人一议。</w:t>
      </w:r>
    </w:p>
    <w:p w:rsidR="00C159C0" w:rsidRPr="00306DAC" w:rsidRDefault="00C159C0" w:rsidP="00C159C0">
      <w:pPr>
        <w:spacing w:line="360" w:lineRule="auto"/>
        <w:ind w:firstLineChars="200" w:firstLine="574"/>
        <w:jc w:val="left"/>
        <w:rPr>
          <w:rFonts w:ascii="Times New Roman" w:eastAsia="华文中宋" w:hAnsi="Times New Roman"/>
          <w:b/>
          <w:bCs/>
          <w:spacing w:val="-7"/>
          <w:sz w:val="32"/>
          <w:szCs w:val="32"/>
        </w:rPr>
      </w:pPr>
      <w:r>
        <w:rPr>
          <w:rFonts w:ascii="Times New Roman" w:hAnsi="Times New Roman"/>
          <w:b/>
          <w:bCs/>
          <w:spacing w:val="-7"/>
          <w:sz w:val="30"/>
          <w:szCs w:val="30"/>
        </w:rPr>
        <w:t>(I) Discipline Leaders</w:t>
      </w:r>
    </w:p>
    <w:p w:rsidR="00C159C0" w:rsidRPr="00306DAC" w:rsidRDefault="00C159C0" w:rsidP="00C159C0">
      <w:pPr>
        <w:spacing w:line="360" w:lineRule="auto"/>
        <w:ind w:firstLineChars="200" w:firstLine="480"/>
        <w:rPr>
          <w:rFonts w:ascii="Times New Roman" w:hAnsi="Times New Roman"/>
          <w:bCs/>
          <w:kern w:val="0"/>
          <w:sz w:val="24"/>
        </w:rPr>
      </w:pPr>
      <w:r>
        <w:rPr>
          <w:rFonts w:ascii="Times New Roman" w:hAnsi="Times New Roman"/>
          <w:bCs/>
          <w:kern w:val="0"/>
          <w:sz w:val="24"/>
        </w:rPr>
        <w:t>Research fields and vacancies: Accounting or Auditing, 1-3 positions.</w:t>
      </w:r>
    </w:p>
    <w:p w:rsidR="00C159C0" w:rsidRPr="00306DAC" w:rsidRDefault="00C159C0" w:rsidP="00C159C0">
      <w:pPr>
        <w:spacing w:line="360" w:lineRule="auto"/>
        <w:ind w:firstLineChars="200" w:firstLine="454"/>
        <w:rPr>
          <w:rFonts w:ascii="Times New Roman" w:hAnsi="Times New Roman"/>
          <w:b/>
          <w:spacing w:val="-7"/>
          <w:sz w:val="24"/>
        </w:rPr>
      </w:pPr>
      <w:r>
        <w:rPr>
          <w:rFonts w:ascii="Times New Roman" w:hAnsi="Times New Roman"/>
          <w:b/>
          <w:spacing w:val="-7"/>
          <w:sz w:val="24"/>
        </w:rPr>
        <w:t>Requirements:</w:t>
      </w:r>
    </w:p>
    <w:p w:rsidR="00C159C0" w:rsidRPr="00306DAC" w:rsidRDefault="00C159C0" w:rsidP="00C159C0">
      <w:pPr>
        <w:spacing w:line="360" w:lineRule="auto"/>
        <w:ind w:firstLineChars="200" w:firstLine="480"/>
        <w:rPr>
          <w:rFonts w:ascii="Times New Roman" w:hAnsi="Times New Roman"/>
          <w:kern w:val="0"/>
          <w:sz w:val="24"/>
        </w:rPr>
      </w:pPr>
      <w:r>
        <w:rPr>
          <w:rFonts w:ascii="Times New Roman" w:hAnsi="Times New Roman"/>
          <w:kern w:val="0"/>
          <w:sz w:val="24"/>
        </w:rPr>
        <w:t>1. Under 50 years old (flexible for the very excellent applicants)</w:t>
      </w:r>
    </w:p>
    <w:p w:rsidR="00C159C0" w:rsidRPr="00306DAC" w:rsidRDefault="00C159C0" w:rsidP="00C159C0">
      <w:pPr>
        <w:spacing w:line="360" w:lineRule="auto"/>
        <w:ind w:firstLineChars="200" w:firstLine="480"/>
        <w:rPr>
          <w:rFonts w:ascii="Times New Roman" w:hAnsi="Times New Roman"/>
          <w:kern w:val="0"/>
          <w:sz w:val="24"/>
        </w:rPr>
      </w:pPr>
      <w:r>
        <w:rPr>
          <w:rFonts w:ascii="Times New Roman" w:hAnsi="Times New Roman"/>
          <w:kern w:val="0"/>
          <w:sz w:val="24"/>
        </w:rPr>
        <w:t>2. PhD and professorship in current position (associated professorship for oversea applicants)</w:t>
      </w:r>
    </w:p>
    <w:p w:rsidR="00C159C0" w:rsidRPr="00306DAC" w:rsidRDefault="00C159C0" w:rsidP="00C159C0">
      <w:pPr>
        <w:spacing w:line="360" w:lineRule="auto"/>
        <w:ind w:firstLineChars="200" w:firstLine="480"/>
        <w:rPr>
          <w:rFonts w:ascii="Times New Roman" w:hAnsi="Times New Roman"/>
          <w:kern w:val="0"/>
          <w:sz w:val="24"/>
        </w:rPr>
      </w:pPr>
      <w:r>
        <w:rPr>
          <w:rFonts w:ascii="Times New Roman" w:hAnsi="Times New Roman"/>
          <w:kern w:val="0"/>
          <w:sz w:val="24"/>
        </w:rPr>
        <w:t>3. One of the following</w:t>
      </w:r>
      <w:r>
        <w:rPr>
          <w:rFonts w:ascii="Times New Roman" w:hAnsi="Times New Roman" w:hint="eastAsia"/>
          <w:kern w:val="0"/>
          <w:sz w:val="24"/>
        </w:rPr>
        <w:t>s</w:t>
      </w:r>
      <w:r>
        <w:rPr>
          <w:rFonts w:ascii="Times New Roman" w:hAnsi="Times New Roman"/>
          <w:kern w:val="0"/>
          <w:sz w:val="24"/>
        </w:rPr>
        <w:t>:</w:t>
      </w:r>
    </w:p>
    <w:p w:rsidR="00C159C0" w:rsidRPr="00306DAC" w:rsidRDefault="00C159C0" w:rsidP="00C159C0">
      <w:pPr>
        <w:spacing w:line="360" w:lineRule="auto"/>
        <w:ind w:firstLineChars="200" w:firstLine="480"/>
        <w:rPr>
          <w:rFonts w:ascii="Times New Roman" w:hAnsi="Times New Roman"/>
          <w:kern w:val="0"/>
          <w:sz w:val="24"/>
        </w:rPr>
      </w:pPr>
      <w:r>
        <w:rPr>
          <w:rFonts w:ascii="Times New Roman" w:hAnsi="Times New Roman"/>
          <w:kern w:val="0"/>
          <w:sz w:val="24"/>
        </w:rPr>
        <w:t xml:space="preserve"> (1) Received Talent Title given by National Ministry of Education.</w:t>
      </w:r>
    </w:p>
    <w:p w:rsidR="00C159C0" w:rsidRPr="00306DAC" w:rsidRDefault="00C159C0" w:rsidP="00C159C0">
      <w:pPr>
        <w:spacing w:line="360" w:lineRule="auto"/>
        <w:ind w:firstLineChars="200" w:firstLine="480"/>
        <w:rPr>
          <w:rFonts w:ascii="Times New Roman" w:hAnsi="Times New Roman"/>
          <w:kern w:val="0"/>
          <w:sz w:val="24"/>
        </w:rPr>
      </w:pPr>
      <w:r>
        <w:rPr>
          <w:rFonts w:ascii="Times New Roman" w:hAnsi="Times New Roman"/>
          <w:kern w:val="0"/>
          <w:sz w:val="24"/>
        </w:rPr>
        <w:t xml:space="preserve"> </w:t>
      </w:r>
      <w:r>
        <w:rPr>
          <w:rFonts w:ascii="Times New Roman" w:hAnsi="Times New Roman" w:hint="eastAsia"/>
          <w:kern w:val="0"/>
          <w:sz w:val="24"/>
        </w:rPr>
        <w:t>(</w:t>
      </w:r>
      <w:r>
        <w:rPr>
          <w:rFonts w:ascii="Times New Roman" w:hAnsi="Times New Roman"/>
          <w:kern w:val="0"/>
          <w:sz w:val="24"/>
        </w:rPr>
        <w:t>2) Directed national major program and completed successfully.</w:t>
      </w:r>
    </w:p>
    <w:p w:rsidR="00C159C0" w:rsidRPr="00306DAC" w:rsidRDefault="00C159C0" w:rsidP="00C159C0">
      <w:pPr>
        <w:spacing w:line="360" w:lineRule="auto"/>
        <w:ind w:firstLineChars="200" w:firstLine="452"/>
        <w:rPr>
          <w:rFonts w:ascii="Times New Roman" w:hAnsi="Times New Roman"/>
          <w:spacing w:val="-7"/>
          <w:sz w:val="24"/>
        </w:rPr>
      </w:pPr>
      <w:r>
        <w:rPr>
          <w:rFonts w:ascii="Times New Roman" w:hAnsi="Times New Roman"/>
          <w:spacing w:val="-7"/>
          <w:sz w:val="24"/>
        </w:rPr>
        <w:t xml:space="preserve"> </w:t>
      </w:r>
      <w:r>
        <w:rPr>
          <w:rFonts w:ascii="Times New Roman" w:hAnsi="Times New Roman" w:hint="eastAsia"/>
          <w:spacing w:val="-7"/>
          <w:sz w:val="24"/>
        </w:rPr>
        <w:t xml:space="preserve"> (</w:t>
      </w:r>
      <w:r>
        <w:rPr>
          <w:rFonts w:ascii="Times New Roman" w:hAnsi="Times New Roman"/>
          <w:spacing w:val="-7"/>
          <w:sz w:val="24"/>
        </w:rPr>
        <w:t>3)</w:t>
      </w:r>
      <w:r>
        <w:rPr>
          <w:rFonts w:ascii="Times New Roman" w:hAnsi="Times New Roman" w:hint="eastAsia"/>
          <w:spacing w:val="-7"/>
          <w:sz w:val="24"/>
        </w:rPr>
        <w:t xml:space="preserve"> </w:t>
      </w:r>
      <w:r>
        <w:rPr>
          <w:rFonts w:ascii="Times New Roman" w:hAnsi="Times New Roman"/>
          <w:spacing w:val="-7"/>
          <w:sz w:val="24"/>
        </w:rPr>
        <w:t>Published three articles in A-Level journals (&lt;Economic Research&gt;, &lt;Management World&gt;), or published one article in a journal listed by JCR30%.</w:t>
      </w:r>
    </w:p>
    <w:p w:rsidR="00C159C0" w:rsidRPr="00306DAC" w:rsidRDefault="00C159C0" w:rsidP="00C159C0">
      <w:pPr>
        <w:widowControl/>
        <w:spacing w:line="360" w:lineRule="auto"/>
        <w:ind w:firstLineChars="200" w:firstLine="454"/>
        <w:rPr>
          <w:rFonts w:ascii="Times New Roman" w:hAnsi="Times New Roman"/>
          <w:b/>
          <w:spacing w:val="-7"/>
          <w:sz w:val="24"/>
        </w:rPr>
      </w:pPr>
      <w:r>
        <w:rPr>
          <w:rFonts w:ascii="Times New Roman" w:hAnsi="Times New Roman"/>
          <w:b/>
          <w:spacing w:val="-7"/>
          <w:sz w:val="24"/>
        </w:rPr>
        <w:t>Position Goal:</w:t>
      </w:r>
    </w:p>
    <w:p w:rsidR="00C159C0" w:rsidRPr="00306DAC" w:rsidRDefault="00C159C0" w:rsidP="00C159C0">
      <w:pPr>
        <w:widowControl/>
        <w:spacing w:line="360" w:lineRule="auto"/>
        <w:ind w:firstLineChars="200" w:firstLine="480"/>
        <w:rPr>
          <w:rFonts w:ascii="Times New Roman" w:hAnsi="Times New Roman"/>
          <w:kern w:val="0"/>
          <w:sz w:val="24"/>
        </w:rPr>
      </w:pPr>
      <w:r>
        <w:rPr>
          <w:rFonts w:ascii="Times New Roman" w:hAnsi="Times New Roman"/>
          <w:kern w:val="0"/>
          <w:sz w:val="24"/>
        </w:rPr>
        <w:lastRenderedPageBreak/>
        <w:t>Complete the construction of Highland Discipline Program, and advance Lixin Business Administration Discipline to top 20% national wide.</w:t>
      </w:r>
    </w:p>
    <w:p w:rsidR="00C159C0" w:rsidRPr="00306DAC" w:rsidRDefault="00C159C0" w:rsidP="00C159C0">
      <w:pPr>
        <w:widowControl/>
        <w:spacing w:line="360" w:lineRule="auto"/>
        <w:ind w:firstLineChars="200" w:firstLine="454"/>
        <w:rPr>
          <w:rFonts w:ascii="Times New Roman" w:hAnsi="Times New Roman"/>
          <w:spacing w:val="-7"/>
          <w:sz w:val="24"/>
        </w:rPr>
      </w:pPr>
      <w:r>
        <w:rPr>
          <w:rFonts w:ascii="Times New Roman" w:hAnsi="Times New Roman"/>
          <w:b/>
          <w:spacing w:val="-7"/>
          <w:sz w:val="24"/>
        </w:rPr>
        <w:t>Position Tasks:</w:t>
      </w:r>
    </w:p>
    <w:p w:rsidR="00C159C0" w:rsidRPr="00306DAC" w:rsidRDefault="00C159C0" w:rsidP="00C159C0">
      <w:pPr>
        <w:widowControl/>
        <w:spacing w:line="360" w:lineRule="auto"/>
        <w:ind w:firstLineChars="200" w:firstLine="480"/>
        <w:rPr>
          <w:rFonts w:ascii="Times New Roman" w:hAnsi="Times New Roman"/>
          <w:kern w:val="0"/>
          <w:sz w:val="24"/>
        </w:rPr>
      </w:pPr>
      <w:r>
        <w:rPr>
          <w:rFonts w:ascii="Times New Roman" w:hAnsi="Times New Roman"/>
          <w:kern w:val="0"/>
          <w:sz w:val="24"/>
        </w:rPr>
        <w:t>1. Establish a research team with worldwide competitiveness, recruit oversea excellent PhDs, and lead the team to complete the Highland Discipline program.</w:t>
      </w:r>
    </w:p>
    <w:p w:rsidR="00C159C0" w:rsidRPr="00306DAC" w:rsidRDefault="00C159C0" w:rsidP="00C159C0">
      <w:pPr>
        <w:widowControl/>
        <w:spacing w:line="360" w:lineRule="auto"/>
        <w:ind w:firstLineChars="200" w:firstLine="480"/>
        <w:rPr>
          <w:rFonts w:ascii="Times New Roman" w:hAnsi="Times New Roman"/>
          <w:kern w:val="0"/>
          <w:sz w:val="24"/>
        </w:rPr>
      </w:pPr>
      <w:r>
        <w:rPr>
          <w:rFonts w:ascii="Times New Roman" w:hAnsi="Times New Roman"/>
          <w:kern w:val="0"/>
          <w:sz w:val="24"/>
        </w:rPr>
        <w:t>2. Within six years, complete any two of the followings:</w:t>
      </w:r>
    </w:p>
    <w:p w:rsidR="00C159C0" w:rsidRPr="00306DAC" w:rsidRDefault="00C159C0" w:rsidP="00C159C0">
      <w:pPr>
        <w:spacing w:line="360" w:lineRule="auto"/>
        <w:ind w:firstLineChars="200" w:firstLine="480"/>
        <w:rPr>
          <w:rFonts w:ascii="Times New Roman" w:hAnsi="Times New Roman"/>
          <w:kern w:val="0"/>
          <w:sz w:val="24"/>
        </w:rPr>
      </w:pPr>
      <w:r>
        <w:rPr>
          <w:rFonts w:ascii="Times New Roman" w:hAnsi="Times New Roman"/>
          <w:kern w:val="0"/>
          <w:sz w:val="24"/>
        </w:rPr>
        <w:t xml:space="preserve"> (1) Direct one national major (key) research project, or one international cooperation major (key) project, or two national/international research projects.</w:t>
      </w:r>
    </w:p>
    <w:p w:rsidR="00C159C0" w:rsidRPr="00306DAC" w:rsidRDefault="00C159C0" w:rsidP="00C159C0">
      <w:pPr>
        <w:spacing w:line="360" w:lineRule="auto"/>
        <w:ind w:leftChars="57" w:left="120" w:firstLineChars="150" w:firstLine="360"/>
        <w:rPr>
          <w:rFonts w:ascii="Times New Roman" w:hAnsi="Times New Roman"/>
          <w:kern w:val="0"/>
          <w:sz w:val="24"/>
        </w:rPr>
      </w:pPr>
      <w:r>
        <w:rPr>
          <w:rFonts w:ascii="Times New Roman" w:hAnsi="Times New Roman"/>
          <w:kern w:val="0"/>
          <w:sz w:val="24"/>
        </w:rPr>
        <w:t xml:space="preserve"> (2) Publish three A-Level articles or one JCR 30% article, as the first author or corresponding author.</w:t>
      </w:r>
    </w:p>
    <w:p w:rsidR="00C159C0" w:rsidRPr="00306DAC" w:rsidRDefault="00C159C0" w:rsidP="00C159C0">
      <w:pPr>
        <w:spacing w:line="360" w:lineRule="auto"/>
        <w:ind w:firstLineChars="200" w:firstLine="480"/>
        <w:rPr>
          <w:rFonts w:ascii="Times New Roman" w:hAnsi="Times New Roman"/>
          <w:kern w:val="0"/>
          <w:sz w:val="24"/>
        </w:rPr>
      </w:pPr>
      <w:r>
        <w:rPr>
          <w:rFonts w:ascii="Times New Roman" w:hAnsi="Times New Roman"/>
          <w:kern w:val="0"/>
          <w:sz w:val="24"/>
        </w:rPr>
        <w:t xml:space="preserve"> (3) Win one national award for teaching or research excellence (top 2 among first class, top 1 among second class), or provincial award for teaching or research excellence (top 1 among first class).</w:t>
      </w:r>
    </w:p>
    <w:p w:rsidR="00C159C0" w:rsidRPr="003335AD" w:rsidRDefault="00C159C0" w:rsidP="00C159C0">
      <w:pPr>
        <w:spacing w:line="360" w:lineRule="auto"/>
        <w:ind w:firstLineChars="200" w:firstLine="480"/>
        <w:rPr>
          <w:rFonts w:ascii="Times New Roman" w:hAnsi="Times New Roman"/>
          <w:kern w:val="0"/>
          <w:sz w:val="24"/>
        </w:rPr>
      </w:pPr>
      <w:r>
        <w:rPr>
          <w:rFonts w:ascii="Times New Roman" w:hAnsi="Times New Roman"/>
          <w:kern w:val="0"/>
          <w:sz w:val="24"/>
        </w:rPr>
        <w:t xml:space="preserve"> (4) Direct one national excellent course program, or one national excellent teaching team program.</w:t>
      </w:r>
    </w:p>
    <w:p w:rsidR="00C159C0" w:rsidRPr="00306DAC" w:rsidRDefault="00C159C0" w:rsidP="00C159C0">
      <w:pPr>
        <w:spacing w:line="360" w:lineRule="auto"/>
        <w:ind w:firstLineChars="200" w:firstLine="480"/>
        <w:rPr>
          <w:rFonts w:ascii="Times New Roman" w:hAnsi="Times New Roman"/>
          <w:kern w:val="0"/>
          <w:sz w:val="24"/>
        </w:rPr>
      </w:pPr>
      <w:r>
        <w:rPr>
          <w:rFonts w:ascii="Times New Roman" w:hAnsi="Times New Roman"/>
          <w:kern w:val="0"/>
          <w:sz w:val="24"/>
        </w:rPr>
        <w:t xml:space="preserve"> (5) Apply one of national major talents programs successfully.</w:t>
      </w:r>
    </w:p>
    <w:p w:rsidR="00C159C0" w:rsidRPr="00306DAC" w:rsidRDefault="00C159C0" w:rsidP="00C159C0">
      <w:pPr>
        <w:widowControl/>
        <w:spacing w:line="360" w:lineRule="auto"/>
        <w:ind w:firstLineChars="200" w:firstLine="454"/>
        <w:rPr>
          <w:rFonts w:ascii="Times New Roman" w:hAnsi="Times New Roman"/>
          <w:b/>
          <w:bCs/>
          <w:spacing w:val="-7"/>
          <w:sz w:val="24"/>
        </w:rPr>
      </w:pPr>
      <w:r>
        <w:rPr>
          <w:rFonts w:ascii="Times New Roman" w:hAnsi="Times New Roman"/>
          <w:b/>
          <w:bCs/>
          <w:spacing w:val="-7"/>
          <w:sz w:val="24"/>
        </w:rPr>
        <w:t>Position benefits:</w:t>
      </w:r>
    </w:p>
    <w:p w:rsidR="00C159C0" w:rsidRPr="007E7D35" w:rsidRDefault="00C159C0" w:rsidP="00C159C0">
      <w:pPr>
        <w:widowControl/>
        <w:spacing w:line="360" w:lineRule="auto"/>
        <w:ind w:firstLine="420"/>
        <w:rPr>
          <w:rFonts w:ascii="Times New Roman" w:hAnsi="Times New Roman"/>
          <w:spacing w:val="-7"/>
          <w:sz w:val="24"/>
        </w:rPr>
      </w:pPr>
      <w:r w:rsidRPr="007E7D35">
        <w:rPr>
          <w:rFonts w:ascii="Times New Roman" w:hAnsi="Times New Roman"/>
          <w:spacing w:val="-7"/>
          <w:sz w:val="24"/>
        </w:rPr>
        <w:t>One million RMB per year, with three million RMB housing allowance, or by agreement.</w:t>
      </w:r>
    </w:p>
    <w:p w:rsidR="008C021C" w:rsidRDefault="008C021C">
      <w:pPr>
        <w:widowControl/>
        <w:spacing w:line="360" w:lineRule="auto"/>
        <w:rPr>
          <w:rFonts w:ascii="Times New Roman" w:hAnsi="Times New Roman"/>
          <w:b/>
          <w:bCs/>
          <w:spacing w:val="-7"/>
          <w:sz w:val="30"/>
          <w:szCs w:val="30"/>
        </w:rPr>
      </w:pPr>
    </w:p>
    <w:p w:rsidR="008C021C" w:rsidRDefault="00990877">
      <w:pPr>
        <w:widowControl/>
        <w:spacing w:line="360" w:lineRule="auto"/>
        <w:rPr>
          <w:rFonts w:ascii="Times New Roman" w:hAnsi="Times New Roman"/>
          <w:spacing w:val="-7"/>
          <w:sz w:val="24"/>
        </w:rPr>
      </w:pPr>
      <w:r>
        <w:rPr>
          <w:rFonts w:ascii="Times New Roman" w:hAnsi="Times New Roman"/>
          <w:b/>
          <w:bCs/>
          <w:spacing w:val="-7"/>
          <w:sz w:val="30"/>
          <w:szCs w:val="30"/>
        </w:rPr>
        <w:t>二</w:t>
      </w:r>
      <w:r>
        <w:rPr>
          <w:rFonts w:ascii="Times New Roman" w:hAnsi="Times New Roman" w:hint="eastAsia"/>
          <w:b/>
          <w:bCs/>
          <w:spacing w:val="-7"/>
          <w:sz w:val="30"/>
          <w:szCs w:val="30"/>
        </w:rPr>
        <w:t>、</w:t>
      </w:r>
      <w:r>
        <w:rPr>
          <w:rFonts w:ascii="Times New Roman" w:hAnsi="Times New Roman"/>
          <w:b/>
          <w:bCs/>
          <w:spacing w:val="-7"/>
          <w:sz w:val="30"/>
          <w:szCs w:val="30"/>
        </w:rPr>
        <w:t>学术带头人</w:t>
      </w:r>
    </w:p>
    <w:p w:rsidR="008C021C" w:rsidRDefault="00990877">
      <w:pPr>
        <w:spacing w:line="360" w:lineRule="auto"/>
        <w:ind w:firstLineChars="200" w:firstLine="482"/>
        <w:rPr>
          <w:rFonts w:ascii="Times New Roman" w:hAnsi="Times New Roman"/>
          <w:color w:val="000000"/>
          <w:kern w:val="0"/>
          <w:sz w:val="24"/>
        </w:rPr>
      </w:pPr>
      <w:r>
        <w:rPr>
          <w:rFonts w:ascii="Times New Roman" w:hAnsi="Times New Roman"/>
          <w:b/>
          <w:color w:val="000000"/>
          <w:kern w:val="0"/>
          <w:sz w:val="24"/>
        </w:rPr>
        <w:t>专业领域及人数：</w:t>
      </w:r>
      <w:r>
        <w:rPr>
          <w:rFonts w:ascii="Times New Roman" w:hAnsi="Times New Roman"/>
          <w:color w:val="000000"/>
          <w:kern w:val="0"/>
          <w:sz w:val="24"/>
        </w:rPr>
        <w:t>会计学</w:t>
      </w:r>
      <w:r>
        <w:rPr>
          <w:rFonts w:ascii="Times New Roman" w:hAnsi="Times New Roman" w:hint="eastAsia"/>
          <w:color w:val="000000"/>
          <w:kern w:val="0"/>
          <w:sz w:val="24"/>
        </w:rPr>
        <w:t>或</w:t>
      </w:r>
      <w:r>
        <w:rPr>
          <w:rFonts w:ascii="Times New Roman" w:hAnsi="Times New Roman"/>
          <w:color w:val="000000"/>
          <w:kern w:val="0"/>
          <w:sz w:val="24"/>
        </w:rPr>
        <w:t>审计学专业</w:t>
      </w:r>
      <w:r>
        <w:rPr>
          <w:rFonts w:ascii="Times New Roman" w:hAnsi="Times New Roman" w:hint="eastAsia"/>
          <w:color w:val="000000"/>
          <w:kern w:val="0"/>
          <w:sz w:val="24"/>
        </w:rPr>
        <w:t>3~5</w:t>
      </w:r>
      <w:r>
        <w:rPr>
          <w:rFonts w:ascii="Times New Roman" w:hAnsi="Times New Roman"/>
          <w:color w:val="000000"/>
          <w:kern w:val="0"/>
          <w:sz w:val="24"/>
        </w:rPr>
        <w:t>人</w:t>
      </w:r>
    </w:p>
    <w:p w:rsidR="008C021C" w:rsidRDefault="00990877">
      <w:pPr>
        <w:widowControl/>
        <w:spacing w:line="360" w:lineRule="auto"/>
        <w:ind w:firstLineChars="200" w:firstLine="454"/>
        <w:rPr>
          <w:rFonts w:ascii="Times New Roman" w:hAnsi="Times New Roman"/>
          <w:b/>
          <w:spacing w:val="-7"/>
          <w:sz w:val="24"/>
        </w:rPr>
      </w:pPr>
      <w:r>
        <w:rPr>
          <w:rFonts w:ascii="Times New Roman" w:hAnsi="Times New Roman"/>
          <w:b/>
          <w:spacing w:val="-7"/>
          <w:sz w:val="24"/>
        </w:rPr>
        <w:t>招聘条件：</w:t>
      </w:r>
    </w:p>
    <w:p w:rsidR="008C021C" w:rsidRDefault="00990877">
      <w:pPr>
        <w:widowControl/>
        <w:spacing w:line="360" w:lineRule="auto"/>
        <w:ind w:firstLineChars="200" w:firstLine="480"/>
        <w:rPr>
          <w:rFonts w:ascii="Times New Roman" w:hAnsi="Times New Roman"/>
          <w:color w:val="000000"/>
          <w:kern w:val="0"/>
          <w:sz w:val="24"/>
        </w:rPr>
      </w:pPr>
      <w:r>
        <w:rPr>
          <w:rFonts w:ascii="Times New Roman" w:hAnsi="Times New Roman" w:hint="eastAsia"/>
          <w:color w:val="000000"/>
          <w:kern w:val="0"/>
          <w:sz w:val="24"/>
        </w:rPr>
        <w:t>1</w:t>
      </w:r>
      <w:r>
        <w:rPr>
          <w:rFonts w:ascii="Times New Roman" w:hAnsi="Times New Roman" w:hint="eastAsia"/>
          <w:color w:val="000000"/>
          <w:kern w:val="0"/>
          <w:sz w:val="24"/>
        </w:rPr>
        <w:t>．</w:t>
      </w:r>
      <w:r>
        <w:rPr>
          <w:rFonts w:ascii="Times New Roman" w:hAnsi="Times New Roman"/>
          <w:color w:val="000000"/>
          <w:kern w:val="0"/>
          <w:sz w:val="24"/>
        </w:rPr>
        <w:t>45</w:t>
      </w:r>
      <w:r>
        <w:rPr>
          <w:rFonts w:ascii="Times New Roman" w:hAnsi="Times New Roman"/>
          <w:color w:val="000000"/>
          <w:kern w:val="0"/>
          <w:sz w:val="24"/>
        </w:rPr>
        <w:t>周岁以下（特别优秀者可适当放宽）；</w:t>
      </w:r>
    </w:p>
    <w:p w:rsidR="008C021C" w:rsidRDefault="00990877">
      <w:pPr>
        <w:widowControl/>
        <w:spacing w:line="360" w:lineRule="auto"/>
        <w:ind w:firstLineChars="200" w:firstLine="480"/>
        <w:rPr>
          <w:rFonts w:ascii="Times New Roman" w:hAnsi="Times New Roman"/>
          <w:color w:val="000000"/>
          <w:kern w:val="0"/>
          <w:sz w:val="24"/>
        </w:rPr>
      </w:pPr>
      <w:r>
        <w:rPr>
          <w:rFonts w:ascii="Times New Roman" w:hAnsi="Times New Roman" w:hint="eastAsia"/>
          <w:color w:val="000000"/>
          <w:kern w:val="0"/>
          <w:sz w:val="24"/>
        </w:rPr>
        <w:t>2</w:t>
      </w:r>
      <w:r>
        <w:rPr>
          <w:rFonts w:ascii="Times New Roman" w:hAnsi="Times New Roman" w:hint="eastAsia"/>
          <w:color w:val="000000"/>
          <w:kern w:val="0"/>
          <w:sz w:val="24"/>
        </w:rPr>
        <w:t>．</w:t>
      </w:r>
      <w:r>
        <w:rPr>
          <w:rFonts w:ascii="Times New Roman" w:hAnsi="Times New Roman"/>
          <w:color w:val="000000"/>
          <w:kern w:val="0"/>
          <w:sz w:val="24"/>
        </w:rPr>
        <w:t>具有教授职称（国外应聘者可放宽至副教授教职）；</w:t>
      </w:r>
    </w:p>
    <w:p w:rsidR="008C021C" w:rsidRDefault="00990877">
      <w:pPr>
        <w:widowControl/>
        <w:spacing w:line="360" w:lineRule="auto"/>
        <w:ind w:firstLineChars="200" w:firstLine="480"/>
        <w:rPr>
          <w:rFonts w:ascii="Times New Roman" w:hAnsi="Times New Roman"/>
          <w:color w:val="000000"/>
          <w:kern w:val="0"/>
          <w:sz w:val="24"/>
        </w:rPr>
      </w:pPr>
      <w:r>
        <w:rPr>
          <w:rFonts w:ascii="Times New Roman" w:hAnsi="Times New Roman" w:hint="eastAsia"/>
          <w:color w:val="000000"/>
          <w:kern w:val="0"/>
          <w:sz w:val="24"/>
        </w:rPr>
        <w:t>3</w:t>
      </w:r>
      <w:r>
        <w:rPr>
          <w:rFonts w:ascii="Times New Roman" w:hAnsi="Times New Roman" w:hint="eastAsia"/>
          <w:color w:val="000000"/>
          <w:kern w:val="0"/>
          <w:sz w:val="24"/>
        </w:rPr>
        <w:t>．满足</w:t>
      </w:r>
      <w:r w:rsidR="002A49B7">
        <w:rPr>
          <w:rFonts w:ascii="Times New Roman" w:hAnsi="Times New Roman" w:hint="eastAsia"/>
          <w:color w:val="000000"/>
          <w:kern w:val="0"/>
          <w:sz w:val="24"/>
        </w:rPr>
        <w:t>以下</w:t>
      </w:r>
      <w:r>
        <w:rPr>
          <w:rFonts w:ascii="Times New Roman" w:hAnsi="Times New Roman" w:hint="eastAsia"/>
          <w:color w:val="000000"/>
          <w:kern w:val="0"/>
          <w:sz w:val="24"/>
        </w:rPr>
        <w:t>条件之一：</w:t>
      </w:r>
    </w:p>
    <w:p w:rsidR="008C021C" w:rsidRDefault="00990877">
      <w:pPr>
        <w:widowControl/>
        <w:spacing w:line="360" w:lineRule="auto"/>
        <w:ind w:firstLineChars="200" w:firstLine="480"/>
        <w:rPr>
          <w:rFonts w:ascii="Times New Roman" w:hAnsi="Times New Roman"/>
          <w:color w:val="000000"/>
          <w:kern w:val="0"/>
          <w:sz w:val="24"/>
        </w:rPr>
      </w:pPr>
      <w:r>
        <w:rPr>
          <w:rFonts w:ascii="Times New Roman" w:hAnsi="Times New Roman" w:hint="eastAsia"/>
          <w:color w:val="000000"/>
          <w:kern w:val="0"/>
          <w:sz w:val="24"/>
        </w:rPr>
        <w:t>（</w:t>
      </w:r>
      <w:r>
        <w:rPr>
          <w:rFonts w:ascii="Times New Roman" w:hAnsi="Times New Roman" w:hint="eastAsia"/>
          <w:color w:val="000000"/>
          <w:kern w:val="0"/>
          <w:sz w:val="24"/>
        </w:rPr>
        <w:t>1</w:t>
      </w:r>
      <w:r>
        <w:rPr>
          <w:rFonts w:ascii="Times New Roman" w:hAnsi="Times New Roman" w:hint="eastAsia"/>
          <w:color w:val="000000"/>
          <w:kern w:val="0"/>
          <w:sz w:val="24"/>
        </w:rPr>
        <w:t>）</w:t>
      </w:r>
      <w:r>
        <w:rPr>
          <w:rFonts w:ascii="Times New Roman" w:hAnsi="Times New Roman"/>
          <w:color w:val="000000"/>
          <w:kern w:val="0"/>
          <w:sz w:val="24"/>
        </w:rPr>
        <w:t>具有省部级及以上人才称号</w:t>
      </w:r>
      <w:r>
        <w:rPr>
          <w:rFonts w:ascii="Times New Roman" w:hAnsi="Times New Roman" w:hint="eastAsia"/>
          <w:color w:val="000000"/>
          <w:kern w:val="0"/>
          <w:sz w:val="24"/>
        </w:rPr>
        <w:t>；</w:t>
      </w:r>
    </w:p>
    <w:p w:rsidR="008C021C" w:rsidRDefault="00990877">
      <w:pPr>
        <w:widowControl/>
        <w:spacing w:line="360" w:lineRule="auto"/>
        <w:ind w:firstLineChars="200" w:firstLine="480"/>
        <w:rPr>
          <w:rFonts w:ascii="Times New Roman" w:hAnsi="Times New Roman"/>
          <w:color w:val="000000"/>
          <w:kern w:val="0"/>
          <w:sz w:val="24"/>
        </w:rPr>
      </w:pPr>
      <w:r>
        <w:rPr>
          <w:rFonts w:ascii="Times New Roman" w:hAnsi="Times New Roman" w:hint="eastAsia"/>
          <w:color w:val="000000"/>
          <w:kern w:val="0"/>
          <w:sz w:val="24"/>
        </w:rPr>
        <w:t>（</w:t>
      </w:r>
      <w:r>
        <w:rPr>
          <w:rFonts w:ascii="Times New Roman" w:hAnsi="Times New Roman" w:hint="eastAsia"/>
          <w:color w:val="000000"/>
          <w:kern w:val="0"/>
          <w:sz w:val="24"/>
        </w:rPr>
        <w:t>2</w:t>
      </w:r>
      <w:r>
        <w:rPr>
          <w:rFonts w:ascii="Times New Roman" w:hAnsi="Times New Roman" w:hint="eastAsia"/>
          <w:color w:val="000000"/>
          <w:kern w:val="0"/>
          <w:sz w:val="24"/>
        </w:rPr>
        <w:t>）</w:t>
      </w:r>
      <w:r>
        <w:rPr>
          <w:rFonts w:ascii="Times New Roman" w:hAnsi="Times New Roman"/>
          <w:color w:val="000000"/>
          <w:kern w:val="0"/>
          <w:sz w:val="24"/>
        </w:rPr>
        <w:t>主持过国家重点课题项目并已结项；</w:t>
      </w:r>
    </w:p>
    <w:p w:rsidR="008C021C" w:rsidRDefault="00990877">
      <w:pPr>
        <w:widowControl/>
        <w:spacing w:line="360" w:lineRule="auto"/>
        <w:ind w:firstLineChars="200" w:firstLine="480"/>
        <w:rPr>
          <w:rFonts w:ascii="Times New Roman" w:hAnsi="Times New Roman"/>
          <w:color w:val="000000"/>
          <w:kern w:val="0"/>
          <w:sz w:val="24"/>
        </w:rPr>
      </w:pPr>
      <w:r>
        <w:rPr>
          <w:rFonts w:ascii="Times New Roman" w:hAnsi="Times New Roman" w:hint="eastAsia"/>
          <w:color w:val="000000"/>
          <w:kern w:val="0"/>
          <w:sz w:val="24"/>
        </w:rPr>
        <w:lastRenderedPageBreak/>
        <w:t>（</w:t>
      </w:r>
      <w:r>
        <w:rPr>
          <w:rFonts w:ascii="Times New Roman" w:hAnsi="Times New Roman" w:hint="eastAsia"/>
          <w:color w:val="000000"/>
          <w:kern w:val="0"/>
          <w:sz w:val="24"/>
        </w:rPr>
        <w:t>3</w:t>
      </w:r>
      <w:r>
        <w:rPr>
          <w:rFonts w:ascii="Times New Roman" w:hAnsi="Times New Roman" w:hint="eastAsia"/>
          <w:color w:val="000000"/>
          <w:kern w:val="0"/>
          <w:sz w:val="24"/>
        </w:rPr>
        <w:t>）</w:t>
      </w:r>
      <w:r>
        <w:rPr>
          <w:rFonts w:ascii="Times New Roman" w:hAnsi="Times New Roman"/>
          <w:spacing w:val="-7"/>
          <w:sz w:val="24"/>
        </w:rPr>
        <w:t>发表</w:t>
      </w:r>
      <w:r>
        <w:rPr>
          <w:rFonts w:ascii="Times New Roman" w:hAnsi="Times New Roman"/>
          <w:spacing w:val="-7"/>
          <w:sz w:val="24"/>
        </w:rPr>
        <w:t>A</w:t>
      </w:r>
      <w:r>
        <w:rPr>
          <w:rFonts w:ascii="Times New Roman" w:hAnsi="Times New Roman"/>
          <w:spacing w:val="-7"/>
          <w:sz w:val="24"/>
        </w:rPr>
        <w:t>级</w:t>
      </w:r>
      <w:r>
        <w:rPr>
          <w:rFonts w:ascii="Times New Roman" w:hAnsi="Times New Roman" w:hint="eastAsia"/>
          <w:spacing w:val="-7"/>
          <w:sz w:val="24"/>
        </w:rPr>
        <w:t>（</w:t>
      </w:r>
      <w:r>
        <w:rPr>
          <w:rFonts w:ascii="Times New Roman" w:hAnsi="Times New Roman"/>
          <w:spacing w:val="-7"/>
          <w:sz w:val="24"/>
        </w:rPr>
        <w:t>《经济研究》、《管理世界》）论文</w:t>
      </w:r>
      <w:r>
        <w:rPr>
          <w:rFonts w:ascii="Times New Roman" w:hAnsi="Times New Roman" w:hint="eastAsia"/>
          <w:color w:val="000000"/>
          <w:kern w:val="0"/>
          <w:sz w:val="24"/>
        </w:rPr>
        <w:t>2</w:t>
      </w:r>
      <w:r>
        <w:rPr>
          <w:rFonts w:ascii="Times New Roman" w:hAnsi="Times New Roman"/>
          <w:color w:val="000000"/>
          <w:kern w:val="0"/>
          <w:sz w:val="24"/>
        </w:rPr>
        <w:t>篇或入选</w:t>
      </w:r>
      <w:r>
        <w:rPr>
          <w:rFonts w:ascii="Times New Roman" w:hAnsi="Times New Roman"/>
          <w:color w:val="000000"/>
          <w:kern w:val="0"/>
          <w:sz w:val="24"/>
        </w:rPr>
        <w:t>JCR</w:t>
      </w:r>
      <w:r>
        <w:rPr>
          <w:rFonts w:ascii="Times New Roman" w:hAnsi="Times New Roman"/>
          <w:spacing w:val="-7"/>
          <w:sz w:val="24"/>
        </w:rPr>
        <w:t>（</w:t>
      </w:r>
      <w:r>
        <w:rPr>
          <w:rFonts w:ascii="Times New Roman" w:hAnsi="Times New Roman" w:hint="eastAsia"/>
          <w:color w:val="000000"/>
          <w:kern w:val="0"/>
          <w:sz w:val="24"/>
        </w:rPr>
        <w:t>工商管理学科）前</w:t>
      </w:r>
      <w:r>
        <w:rPr>
          <w:rFonts w:ascii="Times New Roman" w:hAnsi="Times New Roman"/>
          <w:color w:val="000000"/>
          <w:kern w:val="0"/>
          <w:sz w:val="24"/>
        </w:rPr>
        <w:t>40%</w:t>
      </w:r>
      <w:r>
        <w:rPr>
          <w:rFonts w:ascii="Times New Roman" w:hAnsi="Times New Roman"/>
          <w:color w:val="000000"/>
          <w:kern w:val="0"/>
          <w:sz w:val="24"/>
        </w:rPr>
        <w:t>学术论文</w:t>
      </w:r>
      <w:r>
        <w:rPr>
          <w:rFonts w:ascii="Times New Roman" w:hAnsi="Times New Roman"/>
          <w:color w:val="000000"/>
          <w:kern w:val="0"/>
          <w:sz w:val="24"/>
        </w:rPr>
        <w:t>1</w:t>
      </w:r>
      <w:r>
        <w:rPr>
          <w:rFonts w:ascii="Times New Roman" w:hAnsi="Times New Roman"/>
          <w:color w:val="000000"/>
          <w:kern w:val="0"/>
          <w:sz w:val="24"/>
        </w:rPr>
        <w:t>篇</w:t>
      </w:r>
      <w:r>
        <w:rPr>
          <w:rFonts w:ascii="Times New Roman" w:hAnsi="Times New Roman"/>
          <w:spacing w:val="-7"/>
          <w:sz w:val="24"/>
        </w:rPr>
        <w:t>。</w:t>
      </w:r>
    </w:p>
    <w:p w:rsidR="008C021C" w:rsidRDefault="00990877">
      <w:pPr>
        <w:widowControl/>
        <w:spacing w:line="360" w:lineRule="auto"/>
        <w:ind w:firstLineChars="200" w:firstLine="454"/>
        <w:rPr>
          <w:rFonts w:ascii="Times New Roman" w:hAnsi="Times New Roman"/>
          <w:b/>
          <w:spacing w:val="-7"/>
          <w:sz w:val="24"/>
        </w:rPr>
      </w:pPr>
      <w:r>
        <w:rPr>
          <w:rFonts w:ascii="Times New Roman" w:hAnsi="Times New Roman"/>
          <w:b/>
          <w:spacing w:val="-7"/>
          <w:sz w:val="24"/>
        </w:rPr>
        <w:t>岗位目标：</w:t>
      </w:r>
    </w:p>
    <w:p w:rsidR="008C021C" w:rsidRDefault="00990877">
      <w:pPr>
        <w:widowControl/>
        <w:spacing w:line="360" w:lineRule="auto"/>
        <w:ind w:firstLineChars="200" w:firstLine="480"/>
        <w:rPr>
          <w:rFonts w:ascii="Times New Roman" w:hAnsi="Times New Roman"/>
          <w:color w:val="000000"/>
          <w:kern w:val="0"/>
          <w:sz w:val="24"/>
        </w:rPr>
      </w:pPr>
      <w:r>
        <w:rPr>
          <w:rFonts w:ascii="Times New Roman" w:hAnsi="Times New Roman" w:hint="eastAsia"/>
          <w:color w:val="000000"/>
          <w:kern w:val="0"/>
          <w:sz w:val="24"/>
        </w:rPr>
        <w:t>协助</w:t>
      </w:r>
      <w:r>
        <w:rPr>
          <w:rFonts w:ascii="Times New Roman" w:hAnsi="Times New Roman"/>
          <w:color w:val="000000"/>
          <w:kern w:val="0"/>
          <w:sz w:val="24"/>
        </w:rPr>
        <w:t>学科领军人才，推进学科方向排名达到国内前</w:t>
      </w:r>
      <w:r>
        <w:rPr>
          <w:rFonts w:ascii="Times New Roman" w:hAnsi="Times New Roman"/>
          <w:color w:val="000000"/>
          <w:kern w:val="0"/>
          <w:sz w:val="24"/>
        </w:rPr>
        <w:t>20%</w:t>
      </w:r>
      <w:r>
        <w:rPr>
          <w:rFonts w:ascii="Times New Roman" w:hAnsi="Times New Roman"/>
          <w:color w:val="000000"/>
          <w:kern w:val="0"/>
          <w:sz w:val="24"/>
        </w:rPr>
        <w:t>。</w:t>
      </w:r>
    </w:p>
    <w:p w:rsidR="008C021C" w:rsidRDefault="00990877">
      <w:pPr>
        <w:widowControl/>
        <w:spacing w:line="360" w:lineRule="auto"/>
        <w:ind w:firstLineChars="200" w:firstLine="454"/>
        <w:rPr>
          <w:rFonts w:ascii="Times New Roman" w:hAnsi="Times New Roman"/>
          <w:b/>
          <w:bCs/>
          <w:spacing w:val="-7"/>
          <w:sz w:val="24"/>
        </w:rPr>
      </w:pPr>
      <w:r>
        <w:rPr>
          <w:rFonts w:ascii="Times New Roman" w:hAnsi="Times New Roman"/>
          <w:b/>
          <w:bCs/>
          <w:spacing w:val="-7"/>
          <w:sz w:val="24"/>
        </w:rPr>
        <w:t>岗位待遇：</w:t>
      </w:r>
    </w:p>
    <w:p w:rsidR="008C021C" w:rsidRDefault="00990877">
      <w:pPr>
        <w:widowControl/>
        <w:spacing w:line="360" w:lineRule="auto"/>
        <w:ind w:firstLineChars="200" w:firstLine="452"/>
        <w:rPr>
          <w:rFonts w:ascii="Times New Roman" w:hAnsi="Times New Roman"/>
          <w:spacing w:val="-7"/>
          <w:sz w:val="24"/>
        </w:rPr>
      </w:pPr>
      <w:r>
        <w:rPr>
          <w:rFonts w:ascii="Times New Roman" w:hAnsi="Times New Roman" w:hint="eastAsia"/>
          <w:spacing w:val="-7"/>
          <w:sz w:val="24"/>
        </w:rPr>
        <w:t>年薪</w:t>
      </w:r>
      <w:r w:rsidR="006B6439">
        <w:rPr>
          <w:rFonts w:ascii="Times New Roman" w:hAnsi="Times New Roman" w:hint="eastAsia"/>
          <w:spacing w:val="-7"/>
          <w:sz w:val="24"/>
        </w:rPr>
        <w:t>70</w:t>
      </w:r>
      <w:r>
        <w:rPr>
          <w:rFonts w:ascii="Times New Roman" w:hAnsi="Times New Roman" w:hint="eastAsia"/>
          <w:spacing w:val="-7"/>
          <w:sz w:val="24"/>
        </w:rPr>
        <w:t>万元，住房补贴</w:t>
      </w:r>
      <w:r w:rsidR="006B6439">
        <w:rPr>
          <w:rFonts w:ascii="Times New Roman" w:hAnsi="Times New Roman" w:hint="eastAsia"/>
          <w:spacing w:val="-7"/>
          <w:sz w:val="24"/>
        </w:rPr>
        <w:t>210</w:t>
      </w:r>
      <w:r>
        <w:rPr>
          <w:rFonts w:ascii="Times New Roman" w:hAnsi="Times New Roman" w:hint="eastAsia"/>
          <w:spacing w:val="-7"/>
          <w:sz w:val="24"/>
        </w:rPr>
        <w:t>万元。可一人一议。</w:t>
      </w:r>
    </w:p>
    <w:p w:rsidR="008C021C" w:rsidRDefault="00990877">
      <w:pPr>
        <w:widowControl/>
        <w:spacing w:line="360" w:lineRule="auto"/>
        <w:ind w:firstLineChars="200" w:firstLine="454"/>
        <w:rPr>
          <w:rFonts w:ascii="Times New Roman" w:hAnsi="Times New Roman"/>
          <w:b/>
          <w:bCs/>
          <w:spacing w:val="-7"/>
          <w:sz w:val="24"/>
        </w:rPr>
      </w:pPr>
      <w:r>
        <w:rPr>
          <w:rFonts w:ascii="Times New Roman" w:hAnsi="Times New Roman" w:hint="eastAsia"/>
          <w:b/>
          <w:bCs/>
          <w:spacing w:val="-7"/>
          <w:sz w:val="24"/>
        </w:rPr>
        <w:t>柔性引进：</w:t>
      </w:r>
    </w:p>
    <w:p w:rsidR="008C021C" w:rsidRDefault="00990877">
      <w:pPr>
        <w:widowControl/>
        <w:spacing w:line="360" w:lineRule="auto"/>
        <w:rPr>
          <w:rFonts w:ascii="Times New Roman" w:hAnsi="Times New Roman"/>
          <w:spacing w:val="-7"/>
          <w:sz w:val="24"/>
        </w:rPr>
      </w:pPr>
      <w:r>
        <w:rPr>
          <w:rFonts w:ascii="Times New Roman" w:hAnsi="Times New Roman" w:hint="eastAsia"/>
          <w:spacing w:val="-7"/>
          <w:sz w:val="24"/>
        </w:rPr>
        <w:t xml:space="preserve">    1</w:t>
      </w:r>
      <w:r>
        <w:rPr>
          <w:rFonts w:ascii="Times New Roman" w:hAnsi="Times New Roman" w:hint="eastAsia"/>
          <w:spacing w:val="-7"/>
          <w:sz w:val="24"/>
        </w:rPr>
        <w:t>．柔性引进的学术带头人其岗位目标与前述学术带头人要求一致，在立信工作时间不少于</w:t>
      </w:r>
      <w:r>
        <w:rPr>
          <w:rFonts w:ascii="Times New Roman" w:hAnsi="Times New Roman" w:hint="eastAsia"/>
          <w:spacing w:val="-7"/>
          <w:sz w:val="24"/>
        </w:rPr>
        <w:t>2</w:t>
      </w:r>
      <w:r>
        <w:rPr>
          <w:rFonts w:ascii="Times New Roman" w:hAnsi="Times New Roman" w:hint="eastAsia"/>
          <w:spacing w:val="-7"/>
          <w:sz w:val="24"/>
        </w:rPr>
        <w:t>月</w:t>
      </w:r>
      <w:r>
        <w:rPr>
          <w:rFonts w:ascii="Times New Roman" w:hAnsi="Times New Roman" w:hint="eastAsia"/>
          <w:spacing w:val="-7"/>
          <w:sz w:val="24"/>
        </w:rPr>
        <w:t>/</w:t>
      </w:r>
      <w:r>
        <w:rPr>
          <w:rFonts w:ascii="Times New Roman" w:hAnsi="Times New Roman" w:hint="eastAsia"/>
          <w:spacing w:val="-7"/>
          <w:sz w:val="24"/>
        </w:rPr>
        <w:t>年。</w:t>
      </w:r>
    </w:p>
    <w:p w:rsidR="008C021C" w:rsidRDefault="00990877">
      <w:pPr>
        <w:widowControl/>
        <w:spacing w:line="360" w:lineRule="auto"/>
        <w:ind w:firstLineChars="200" w:firstLine="452"/>
        <w:rPr>
          <w:rFonts w:ascii="Times New Roman" w:hAnsi="Times New Roman"/>
          <w:spacing w:val="-7"/>
          <w:sz w:val="24"/>
        </w:rPr>
      </w:pPr>
      <w:r>
        <w:rPr>
          <w:rFonts w:ascii="Times New Roman" w:hAnsi="Times New Roman" w:hint="eastAsia"/>
          <w:spacing w:val="-7"/>
          <w:sz w:val="24"/>
        </w:rPr>
        <w:t>2</w:t>
      </w:r>
      <w:r>
        <w:rPr>
          <w:rFonts w:ascii="Times New Roman" w:hAnsi="Times New Roman" w:hint="eastAsia"/>
          <w:spacing w:val="-7"/>
          <w:sz w:val="24"/>
        </w:rPr>
        <w:t>．岗位待遇为年薪</w:t>
      </w:r>
      <w:r>
        <w:rPr>
          <w:rFonts w:ascii="Times New Roman" w:hAnsi="Times New Roman" w:hint="eastAsia"/>
          <w:spacing w:val="-7"/>
          <w:sz w:val="24"/>
        </w:rPr>
        <w:t>35</w:t>
      </w:r>
      <w:r>
        <w:rPr>
          <w:rFonts w:ascii="Times New Roman" w:hAnsi="Times New Roman" w:hint="eastAsia"/>
          <w:spacing w:val="-7"/>
          <w:sz w:val="24"/>
        </w:rPr>
        <w:t>万元。</w:t>
      </w:r>
    </w:p>
    <w:p w:rsidR="00C159C0" w:rsidRPr="00306DAC" w:rsidRDefault="00C159C0" w:rsidP="00C159C0">
      <w:pPr>
        <w:widowControl/>
        <w:spacing w:line="360" w:lineRule="auto"/>
        <w:ind w:firstLineChars="200" w:firstLine="574"/>
        <w:rPr>
          <w:rFonts w:ascii="Times New Roman" w:hAnsi="Times New Roman"/>
          <w:spacing w:val="-7"/>
          <w:sz w:val="24"/>
        </w:rPr>
      </w:pPr>
      <w:r>
        <w:rPr>
          <w:rFonts w:ascii="Times New Roman" w:hAnsi="Times New Roman"/>
          <w:b/>
          <w:bCs/>
          <w:spacing w:val="-7"/>
          <w:sz w:val="30"/>
          <w:szCs w:val="30"/>
        </w:rPr>
        <w:t>(II) Academic Leaders</w:t>
      </w:r>
    </w:p>
    <w:p w:rsidR="00C159C0" w:rsidRPr="00306DAC" w:rsidRDefault="00C159C0" w:rsidP="00C159C0">
      <w:pPr>
        <w:spacing w:line="360" w:lineRule="auto"/>
        <w:ind w:firstLineChars="200" w:firstLine="480"/>
        <w:rPr>
          <w:rFonts w:ascii="Times New Roman" w:hAnsi="Times New Roman"/>
          <w:kern w:val="0"/>
          <w:sz w:val="24"/>
        </w:rPr>
      </w:pPr>
      <w:r>
        <w:rPr>
          <w:rFonts w:ascii="Times New Roman" w:hAnsi="Times New Roman"/>
          <w:kern w:val="0"/>
          <w:sz w:val="24"/>
        </w:rPr>
        <w:t>Research field and vacancies: Accounting or Auditing, 3-5 positions.</w:t>
      </w:r>
    </w:p>
    <w:p w:rsidR="00C159C0" w:rsidRPr="00306DAC" w:rsidRDefault="00C159C0" w:rsidP="00C159C0">
      <w:pPr>
        <w:widowControl/>
        <w:spacing w:line="360" w:lineRule="auto"/>
        <w:ind w:firstLineChars="200" w:firstLine="454"/>
        <w:rPr>
          <w:rFonts w:ascii="Times New Roman" w:hAnsi="Times New Roman"/>
          <w:b/>
          <w:spacing w:val="-7"/>
          <w:sz w:val="24"/>
        </w:rPr>
      </w:pPr>
      <w:r>
        <w:rPr>
          <w:rFonts w:ascii="Times New Roman" w:hAnsi="Times New Roman"/>
          <w:b/>
          <w:spacing w:val="-7"/>
          <w:sz w:val="24"/>
        </w:rPr>
        <w:t>Requirements:</w:t>
      </w:r>
    </w:p>
    <w:p w:rsidR="00C159C0" w:rsidRPr="00306DAC" w:rsidRDefault="00C159C0" w:rsidP="00C159C0">
      <w:pPr>
        <w:widowControl/>
        <w:spacing w:line="360" w:lineRule="auto"/>
        <w:ind w:firstLineChars="200" w:firstLine="480"/>
        <w:rPr>
          <w:rFonts w:ascii="Times New Roman" w:hAnsi="Times New Roman"/>
          <w:kern w:val="0"/>
          <w:sz w:val="24"/>
        </w:rPr>
      </w:pPr>
      <w:r>
        <w:rPr>
          <w:rFonts w:ascii="Times New Roman" w:hAnsi="Times New Roman"/>
          <w:kern w:val="0"/>
          <w:sz w:val="24"/>
        </w:rPr>
        <w:t>1. Under 45 years old (flexible for the very excellent applicants)</w:t>
      </w:r>
    </w:p>
    <w:p w:rsidR="00C159C0" w:rsidRPr="00306DAC" w:rsidRDefault="00C159C0" w:rsidP="00C159C0">
      <w:pPr>
        <w:widowControl/>
        <w:spacing w:line="360" w:lineRule="auto"/>
        <w:ind w:firstLineChars="200" w:firstLine="480"/>
        <w:rPr>
          <w:rFonts w:ascii="Times New Roman" w:hAnsi="Times New Roman"/>
          <w:kern w:val="0"/>
          <w:sz w:val="24"/>
        </w:rPr>
      </w:pPr>
      <w:r>
        <w:rPr>
          <w:rFonts w:ascii="Times New Roman" w:hAnsi="Times New Roman"/>
          <w:kern w:val="0"/>
          <w:sz w:val="24"/>
        </w:rPr>
        <w:t>2. PhD and professorship in current position (associated professorship for oversea applicants)</w:t>
      </w:r>
    </w:p>
    <w:p w:rsidR="00C159C0" w:rsidRPr="00306DAC" w:rsidRDefault="00C159C0" w:rsidP="00C159C0">
      <w:pPr>
        <w:widowControl/>
        <w:spacing w:line="360" w:lineRule="auto"/>
        <w:ind w:firstLineChars="200" w:firstLine="480"/>
        <w:rPr>
          <w:rFonts w:ascii="Times New Roman" w:hAnsi="Times New Roman"/>
          <w:kern w:val="0"/>
          <w:sz w:val="24"/>
        </w:rPr>
      </w:pPr>
      <w:r>
        <w:rPr>
          <w:rFonts w:ascii="Times New Roman" w:hAnsi="Times New Roman" w:hint="eastAsia"/>
          <w:kern w:val="0"/>
          <w:sz w:val="24"/>
        </w:rPr>
        <w:t>3. One of the followings:</w:t>
      </w:r>
    </w:p>
    <w:p w:rsidR="00C159C0" w:rsidRPr="00306DAC" w:rsidRDefault="00C159C0" w:rsidP="00C159C0">
      <w:pPr>
        <w:widowControl/>
        <w:spacing w:line="360" w:lineRule="auto"/>
        <w:ind w:firstLineChars="200" w:firstLine="480"/>
        <w:rPr>
          <w:rFonts w:ascii="Times New Roman" w:hAnsi="Times New Roman"/>
          <w:kern w:val="0"/>
          <w:sz w:val="24"/>
        </w:rPr>
      </w:pPr>
      <w:r>
        <w:rPr>
          <w:rFonts w:ascii="Times New Roman" w:hAnsi="Times New Roman"/>
          <w:kern w:val="0"/>
          <w:sz w:val="24"/>
        </w:rPr>
        <w:t xml:space="preserve"> (1) Received Talent Title given by Provincial Ministry of Education.</w:t>
      </w:r>
    </w:p>
    <w:p w:rsidR="00C159C0" w:rsidRPr="004D58E0" w:rsidRDefault="00C159C0" w:rsidP="00C159C0">
      <w:pPr>
        <w:spacing w:line="360" w:lineRule="auto"/>
        <w:ind w:firstLineChars="200" w:firstLine="480"/>
        <w:rPr>
          <w:rFonts w:ascii="Times New Roman" w:hAnsi="Times New Roman"/>
          <w:kern w:val="0"/>
          <w:sz w:val="24"/>
        </w:rPr>
      </w:pPr>
      <w:r>
        <w:rPr>
          <w:rFonts w:ascii="Times New Roman" w:hAnsi="Times New Roman"/>
          <w:kern w:val="0"/>
          <w:sz w:val="24"/>
        </w:rPr>
        <w:t xml:space="preserve"> (2) Directed national key program and completed successfully.</w:t>
      </w:r>
    </w:p>
    <w:p w:rsidR="00C159C0" w:rsidRPr="00306DAC" w:rsidRDefault="00C159C0" w:rsidP="00C159C0">
      <w:pPr>
        <w:widowControl/>
        <w:spacing w:line="360" w:lineRule="auto"/>
        <w:ind w:firstLineChars="200" w:firstLine="452"/>
        <w:rPr>
          <w:rFonts w:ascii="Times New Roman" w:hAnsi="Times New Roman"/>
          <w:kern w:val="0"/>
          <w:sz w:val="24"/>
        </w:rPr>
      </w:pPr>
      <w:r>
        <w:rPr>
          <w:rFonts w:ascii="Times New Roman" w:hAnsi="Times New Roman"/>
          <w:spacing w:val="-7"/>
          <w:sz w:val="24"/>
        </w:rPr>
        <w:t xml:space="preserve"> (3) Published two A-Level articles (&lt;Economic Research&gt; and &lt;Management World&gt;), or published one article in a journal listed by JCR40%.</w:t>
      </w:r>
    </w:p>
    <w:p w:rsidR="00C159C0" w:rsidRPr="00306DAC" w:rsidRDefault="00C159C0" w:rsidP="00C159C0">
      <w:pPr>
        <w:widowControl/>
        <w:spacing w:line="360" w:lineRule="auto"/>
        <w:ind w:firstLineChars="200" w:firstLine="454"/>
        <w:rPr>
          <w:rFonts w:ascii="Times New Roman" w:hAnsi="Times New Roman"/>
          <w:b/>
          <w:spacing w:val="-7"/>
          <w:sz w:val="24"/>
        </w:rPr>
      </w:pPr>
      <w:r>
        <w:rPr>
          <w:rFonts w:ascii="Times New Roman" w:hAnsi="Times New Roman"/>
          <w:b/>
          <w:spacing w:val="-7"/>
          <w:sz w:val="24"/>
        </w:rPr>
        <w:t>Position Goal:</w:t>
      </w:r>
    </w:p>
    <w:p w:rsidR="00C159C0" w:rsidRPr="00306DAC" w:rsidRDefault="00C159C0" w:rsidP="00C159C0">
      <w:pPr>
        <w:widowControl/>
        <w:spacing w:line="360" w:lineRule="auto"/>
        <w:ind w:firstLineChars="200" w:firstLine="480"/>
        <w:rPr>
          <w:rFonts w:ascii="Times New Roman" w:hAnsi="Times New Roman"/>
          <w:kern w:val="0"/>
          <w:sz w:val="24"/>
        </w:rPr>
      </w:pPr>
      <w:r>
        <w:rPr>
          <w:rFonts w:ascii="Times New Roman" w:hAnsi="Times New Roman"/>
          <w:kern w:val="0"/>
          <w:sz w:val="24"/>
        </w:rPr>
        <w:t>Assist Discipline leader, advance Lixin Business Administration Discipline to top 20% national wide.</w:t>
      </w:r>
    </w:p>
    <w:p w:rsidR="00C159C0" w:rsidRPr="00306DAC" w:rsidRDefault="00C159C0" w:rsidP="00C159C0">
      <w:pPr>
        <w:widowControl/>
        <w:spacing w:line="360" w:lineRule="auto"/>
        <w:ind w:firstLineChars="200" w:firstLine="454"/>
        <w:rPr>
          <w:rFonts w:ascii="Times New Roman" w:hAnsi="Times New Roman"/>
          <w:spacing w:val="-7"/>
          <w:sz w:val="24"/>
        </w:rPr>
      </w:pPr>
      <w:r>
        <w:rPr>
          <w:rFonts w:ascii="Times New Roman" w:hAnsi="Times New Roman"/>
          <w:b/>
          <w:spacing w:val="-7"/>
          <w:sz w:val="24"/>
        </w:rPr>
        <w:t>Position Tasks:</w:t>
      </w:r>
    </w:p>
    <w:p w:rsidR="00C159C0" w:rsidRPr="00306DAC" w:rsidRDefault="00C159C0" w:rsidP="00C159C0">
      <w:pPr>
        <w:widowControl/>
        <w:spacing w:line="360" w:lineRule="auto"/>
        <w:ind w:firstLineChars="200" w:firstLine="480"/>
        <w:rPr>
          <w:rFonts w:ascii="Times New Roman" w:hAnsi="Times New Roman"/>
          <w:kern w:val="0"/>
          <w:sz w:val="24"/>
        </w:rPr>
      </w:pPr>
      <w:r>
        <w:rPr>
          <w:rFonts w:ascii="Times New Roman" w:hAnsi="Times New Roman"/>
          <w:kern w:val="0"/>
          <w:sz w:val="24"/>
        </w:rPr>
        <w:t>1. Establish a research team with worldwide competitiveness, and direct the team to complete the Highland Discipline program.</w:t>
      </w:r>
    </w:p>
    <w:p w:rsidR="00C159C0" w:rsidRPr="00306DAC" w:rsidRDefault="00C159C0" w:rsidP="00C159C0">
      <w:pPr>
        <w:widowControl/>
        <w:spacing w:line="360" w:lineRule="auto"/>
        <w:ind w:firstLineChars="200" w:firstLine="480"/>
        <w:rPr>
          <w:rFonts w:ascii="Times New Roman" w:hAnsi="Times New Roman"/>
          <w:kern w:val="0"/>
          <w:sz w:val="24"/>
        </w:rPr>
      </w:pPr>
      <w:r>
        <w:rPr>
          <w:rFonts w:ascii="Times New Roman" w:hAnsi="Times New Roman"/>
          <w:kern w:val="0"/>
          <w:sz w:val="24"/>
        </w:rPr>
        <w:t>2. Within six years, complete any two of the followings:</w:t>
      </w:r>
    </w:p>
    <w:p w:rsidR="00C159C0" w:rsidRPr="00306DAC" w:rsidRDefault="00C159C0" w:rsidP="00C159C0">
      <w:pPr>
        <w:widowControl/>
        <w:spacing w:line="360" w:lineRule="auto"/>
        <w:ind w:firstLineChars="200" w:firstLine="452"/>
        <w:rPr>
          <w:rFonts w:ascii="Times New Roman" w:hAnsi="Times New Roman"/>
          <w:spacing w:val="-7"/>
          <w:sz w:val="24"/>
        </w:rPr>
      </w:pPr>
      <w:r>
        <w:rPr>
          <w:rFonts w:ascii="Times New Roman" w:hAnsi="Times New Roman"/>
          <w:spacing w:val="-7"/>
          <w:sz w:val="24"/>
        </w:rPr>
        <w:t xml:space="preserve"> (1) </w:t>
      </w:r>
      <w:r>
        <w:rPr>
          <w:rFonts w:ascii="Times New Roman" w:hAnsi="Times New Roman"/>
          <w:kern w:val="0"/>
          <w:sz w:val="24"/>
        </w:rPr>
        <w:t>Direct one national research project, or one international cooperation project.</w:t>
      </w:r>
    </w:p>
    <w:p w:rsidR="00C159C0" w:rsidRPr="00306DAC" w:rsidRDefault="00C159C0" w:rsidP="00C159C0">
      <w:pPr>
        <w:spacing w:line="360" w:lineRule="auto"/>
        <w:ind w:leftChars="57" w:left="120" w:firstLineChars="200" w:firstLine="480"/>
        <w:rPr>
          <w:rFonts w:ascii="Times New Roman" w:hAnsi="Times New Roman"/>
          <w:kern w:val="0"/>
          <w:sz w:val="24"/>
        </w:rPr>
      </w:pPr>
      <w:r>
        <w:rPr>
          <w:rFonts w:ascii="Times New Roman" w:hAnsi="Times New Roman"/>
          <w:kern w:val="0"/>
          <w:sz w:val="24"/>
        </w:rPr>
        <w:lastRenderedPageBreak/>
        <w:t>(2) Publish two A-Level articles or one JCR 40% article, as the first author or the corresponding author.</w:t>
      </w:r>
    </w:p>
    <w:p w:rsidR="00C159C0" w:rsidRPr="00A65E6C" w:rsidRDefault="00C159C0" w:rsidP="00C159C0">
      <w:pPr>
        <w:spacing w:line="360" w:lineRule="auto"/>
        <w:ind w:firstLineChars="200" w:firstLine="480"/>
        <w:rPr>
          <w:rFonts w:ascii="Times New Roman" w:hAnsi="Times New Roman"/>
          <w:kern w:val="0"/>
          <w:sz w:val="24"/>
        </w:rPr>
      </w:pPr>
      <w:r>
        <w:rPr>
          <w:rFonts w:ascii="Times New Roman" w:hAnsi="Times New Roman"/>
          <w:kern w:val="0"/>
          <w:sz w:val="24"/>
        </w:rPr>
        <w:t xml:space="preserve"> (3) Win one national award for teaching or research excellence (top 3 among first class, top 2 among second class), or one provincial award for teaching or research excellence (top 1 among first class).</w:t>
      </w:r>
    </w:p>
    <w:p w:rsidR="00C159C0" w:rsidRPr="00306DAC" w:rsidRDefault="00C159C0" w:rsidP="00C159C0">
      <w:pPr>
        <w:widowControl/>
        <w:spacing w:line="360" w:lineRule="auto"/>
        <w:ind w:firstLineChars="200" w:firstLine="452"/>
        <w:rPr>
          <w:rFonts w:ascii="Times New Roman" w:hAnsi="Times New Roman"/>
          <w:kern w:val="0"/>
          <w:sz w:val="24"/>
        </w:rPr>
      </w:pPr>
      <w:r>
        <w:rPr>
          <w:rFonts w:ascii="Times New Roman" w:hAnsi="Times New Roman"/>
          <w:spacing w:val="-7"/>
          <w:sz w:val="24"/>
        </w:rPr>
        <w:t xml:space="preserve"> (4) </w:t>
      </w:r>
      <w:r>
        <w:rPr>
          <w:rFonts w:ascii="Times New Roman" w:hAnsi="Times New Roman"/>
          <w:kern w:val="0"/>
          <w:sz w:val="24"/>
        </w:rPr>
        <w:t>Direct one national excellent course program, or one national excellent teaching team program.</w:t>
      </w:r>
    </w:p>
    <w:p w:rsidR="00C159C0" w:rsidRPr="00306DAC" w:rsidRDefault="00C159C0" w:rsidP="00C159C0">
      <w:pPr>
        <w:widowControl/>
        <w:spacing w:line="360" w:lineRule="auto"/>
        <w:ind w:firstLineChars="200" w:firstLine="480"/>
        <w:rPr>
          <w:rFonts w:ascii="Times New Roman" w:hAnsi="Times New Roman"/>
          <w:kern w:val="0"/>
          <w:sz w:val="24"/>
        </w:rPr>
      </w:pPr>
      <w:r>
        <w:rPr>
          <w:rFonts w:ascii="Times New Roman" w:hAnsi="Times New Roman"/>
          <w:kern w:val="0"/>
          <w:sz w:val="24"/>
        </w:rPr>
        <w:t xml:space="preserve"> (5) Apply one of provincial major talents programs successfully.</w:t>
      </w:r>
    </w:p>
    <w:p w:rsidR="00C159C0" w:rsidRPr="00306DAC" w:rsidRDefault="00C159C0" w:rsidP="00C159C0">
      <w:pPr>
        <w:widowControl/>
        <w:spacing w:line="360" w:lineRule="auto"/>
        <w:ind w:firstLineChars="200" w:firstLine="454"/>
        <w:rPr>
          <w:rFonts w:ascii="Times New Roman" w:hAnsi="Times New Roman"/>
          <w:b/>
          <w:bCs/>
          <w:spacing w:val="-7"/>
          <w:sz w:val="24"/>
        </w:rPr>
      </w:pPr>
      <w:r>
        <w:rPr>
          <w:rFonts w:ascii="Times New Roman" w:hAnsi="Times New Roman"/>
          <w:b/>
          <w:bCs/>
          <w:spacing w:val="-7"/>
          <w:sz w:val="24"/>
        </w:rPr>
        <w:t>Position benefits:</w:t>
      </w:r>
    </w:p>
    <w:p w:rsidR="00C159C0" w:rsidRPr="007E7D35" w:rsidRDefault="00C159C0" w:rsidP="00C159C0">
      <w:pPr>
        <w:widowControl/>
        <w:spacing w:line="360" w:lineRule="auto"/>
        <w:ind w:firstLine="420"/>
        <w:rPr>
          <w:rFonts w:ascii="Times New Roman" w:hAnsi="Times New Roman"/>
          <w:spacing w:val="-7"/>
          <w:sz w:val="24"/>
        </w:rPr>
      </w:pPr>
      <w:r>
        <w:rPr>
          <w:rFonts w:ascii="Times New Roman" w:hAnsi="Times New Roman"/>
          <w:spacing w:val="-7"/>
          <w:sz w:val="24"/>
        </w:rPr>
        <w:t>700 thousand</w:t>
      </w:r>
      <w:r w:rsidRPr="007E7D35">
        <w:rPr>
          <w:rFonts w:ascii="Times New Roman" w:hAnsi="Times New Roman"/>
          <w:spacing w:val="-7"/>
          <w:sz w:val="24"/>
        </w:rPr>
        <w:t xml:space="preserve"> RMB per</w:t>
      </w:r>
      <w:r>
        <w:rPr>
          <w:rFonts w:ascii="Times New Roman" w:hAnsi="Times New Roman"/>
          <w:spacing w:val="-7"/>
          <w:sz w:val="24"/>
        </w:rPr>
        <w:t xml:space="preserve"> </w:t>
      </w:r>
      <w:r w:rsidRPr="007E7D35">
        <w:rPr>
          <w:rFonts w:ascii="Times New Roman" w:hAnsi="Times New Roman"/>
          <w:spacing w:val="-7"/>
          <w:sz w:val="24"/>
        </w:rPr>
        <w:t>year</w:t>
      </w:r>
      <w:r>
        <w:rPr>
          <w:rFonts w:ascii="Times New Roman" w:hAnsi="Times New Roman"/>
          <w:spacing w:val="-7"/>
          <w:sz w:val="24"/>
        </w:rPr>
        <w:t>, and</w:t>
      </w:r>
      <w:r w:rsidRPr="007E7D35">
        <w:rPr>
          <w:rFonts w:ascii="Times New Roman" w:hAnsi="Times New Roman"/>
          <w:spacing w:val="-7"/>
          <w:sz w:val="24"/>
        </w:rPr>
        <w:t xml:space="preserve"> </w:t>
      </w:r>
      <w:r>
        <w:rPr>
          <w:rFonts w:ascii="Times New Roman" w:hAnsi="Times New Roman"/>
          <w:spacing w:val="-7"/>
          <w:sz w:val="24"/>
        </w:rPr>
        <w:t>2100 thousand</w:t>
      </w:r>
      <w:r w:rsidRPr="007E7D35">
        <w:rPr>
          <w:rFonts w:ascii="Times New Roman" w:hAnsi="Times New Roman"/>
          <w:spacing w:val="-7"/>
          <w:sz w:val="24"/>
        </w:rPr>
        <w:t xml:space="preserve"> RMB housing allowance</w:t>
      </w:r>
      <w:r>
        <w:rPr>
          <w:rFonts w:ascii="Times New Roman" w:hAnsi="Times New Roman"/>
          <w:spacing w:val="-7"/>
          <w:sz w:val="24"/>
        </w:rPr>
        <w:t>,</w:t>
      </w:r>
      <w:r w:rsidRPr="007E7D35">
        <w:rPr>
          <w:rFonts w:ascii="Times New Roman" w:hAnsi="Times New Roman"/>
          <w:spacing w:val="-7"/>
          <w:sz w:val="24"/>
        </w:rPr>
        <w:t xml:space="preserve"> </w:t>
      </w:r>
      <w:r>
        <w:rPr>
          <w:rFonts w:ascii="Times New Roman" w:hAnsi="Times New Roman"/>
          <w:spacing w:val="-7"/>
          <w:sz w:val="24"/>
        </w:rPr>
        <w:t>o</w:t>
      </w:r>
      <w:r w:rsidRPr="007E7D35">
        <w:rPr>
          <w:rFonts w:ascii="Times New Roman" w:hAnsi="Times New Roman"/>
          <w:spacing w:val="-7"/>
          <w:sz w:val="24"/>
        </w:rPr>
        <w:t>r by agreement.</w:t>
      </w:r>
    </w:p>
    <w:p w:rsidR="00C159C0" w:rsidRPr="00C159C0" w:rsidRDefault="00C159C0">
      <w:pPr>
        <w:widowControl/>
        <w:spacing w:line="360" w:lineRule="auto"/>
        <w:ind w:firstLineChars="200" w:firstLine="452"/>
        <w:rPr>
          <w:rFonts w:ascii="Times New Roman" w:hAnsi="Times New Roman"/>
          <w:spacing w:val="-7"/>
          <w:sz w:val="24"/>
        </w:rPr>
      </w:pPr>
    </w:p>
    <w:p w:rsidR="008C021C" w:rsidRDefault="008C021C">
      <w:pPr>
        <w:widowControl/>
        <w:spacing w:line="360" w:lineRule="auto"/>
        <w:rPr>
          <w:rFonts w:ascii="Times New Roman" w:hAnsi="Times New Roman"/>
          <w:b/>
          <w:bCs/>
          <w:spacing w:val="-7"/>
          <w:sz w:val="30"/>
          <w:szCs w:val="30"/>
        </w:rPr>
      </w:pPr>
    </w:p>
    <w:p w:rsidR="008C021C" w:rsidRDefault="00990877">
      <w:pPr>
        <w:widowControl/>
        <w:spacing w:line="360" w:lineRule="auto"/>
        <w:rPr>
          <w:rFonts w:ascii="Times New Roman" w:hAnsi="Times New Roman"/>
          <w:b/>
          <w:bCs/>
          <w:spacing w:val="-7"/>
          <w:sz w:val="30"/>
          <w:szCs w:val="30"/>
        </w:rPr>
      </w:pPr>
      <w:r>
        <w:rPr>
          <w:rFonts w:ascii="Times New Roman" w:hAnsi="Times New Roman"/>
          <w:b/>
          <w:bCs/>
          <w:spacing w:val="-7"/>
          <w:sz w:val="30"/>
          <w:szCs w:val="30"/>
        </w:rPr>
        <w:t>三</w:t>
      </w:r>
      <w:r>
        <w:rPr>
          <w:rFonts w:ascii="Times New Roman" w:hAnsi="Times New Roman" w:hint="eastAsia"/>
          <w:b/>
          <w:bCs/>
          <w:spacing w:val="-7"/>
          <w:sz w:val="30"/>
          <w:szCs w:val="30"/>
        </w:rPr>
        <w:t>、</w:t>
      </w:r>
      <w:r>
        <w:rPr>
          <w:rFonts w:ascii="Times New Roman" w:hAnsi="Times New Roman"/>
          <w:b/>
          <w:bCs/>
          <w:spacing w:val="-7"/>
          <w:sz w:val="30"/>
          <w:szCs w:val="30"/>
        </w:rPr>
        <w:t>优秀博士</w:t>
      </w:r>
    </w:p>
    <w:p w:rsidR="008C021C" w:rsidRDefault="00990877">
      <w:pPr>
        <w:spacing w:line="360" w:lineRule="auto"/>
        <w:ind w:firstLineChars="200" w:firstLine="482"/>
        <w:rPr>
          <w:rFonts w:ascii="Times New Roman" w:hAnsi="Times New Roman"/>
          <w:sz w:val="24"/>
        </w:rPr>
      </w:pPr>
      <w:r>
        <w:rPr>
          <w:rFonts w:ascii="Times New Roman" w:hAnsi="Times New Roman"/>
          <w:b/>
          <w:bCs/>
          <w:sz w:val="24"/>
        </w:rPr>
        <w:t>专业领域及人数：</w:t>
      </w:r>
      <w:r>
        <w:rPr>
          <w:rFonts w:ascii="Times New Roman" w:hAnsi="Times New Roman"/>
          <w:sz w:val="24"/>
        </w:rPr>
        <w:t>会计学专业</w:t>
      </w:r>
      <w:r>
        <w:rPr>
          <w:rFonts w:ascii="Times New Roman" w:hAnsi="Times New Roman"/>
          <w:sz w:val="24"/>
        </w:rPr>
        <w:t>8</w:t>
      </w:r>
      <w:r>
        <w:rPr>
          <w:rFonts w:ascii="Times New Roman" w:hAnsi="Times New Roman"/>
          <w:sz w:val="24"/>
        </w:rPr>
        <w:t>人，审计学专业</w:t>
      </w:r>
      <w:r>
        <w:rPr>
          <w:rFonts w:ascii="Times New Roman" w:hAnsi="Times New Roman"/>
          <w:sz w:val="24"/>
        </w:rPr>
        <w:t>8</w:t>
      </w:r>
      <w:r>
        <w:rPr>
          <w:rFonts w:ascii="Times New Roman" w:hAnsi="Times New Roman"/>
          <w:sz w:val="24"/>
        </w:rPr>
        <w:t>人，</w:t>
      </w:r>
      <w:r>
        <w:rPr>
          <w:rFonts w:ascii="Times New Roman" w:hAnsi="Times New Roman" w:hint="eastAsia"/>
          <w:sz w:val="24"/>
        </w:rPr>
        <w:t>工商</w:t>
      </w:r>
      <w:r>
        <w:rPr>
          <w:rFonts w:ascii="Times New Roman" w:hAnsi="Times New Roman"/>
          <w:sz w:val="24"/>
        </w:rPr>
        <w:t>管理</w:t>
      </w:r>
      <w:r>
        <w:rPr>
          <w:rFonts w:ascii="Times New Roman" w:hAnsi="Times New Roman" w:hint="eastAsia"/>
          <w:sz w:val="24"/>
        </w:rPr>
        <w:t>（符合本学科研究领域）</w:t>
      </w:r>
      <w:r>
        <w:rPr>
          <w:rFonts w:ascii="Times New Roman" w:hAnsi="Times New Roman"/>
          <w:sz w:val="24"/>
        </w:rPr>
        <w:t>专业</w:t>
      </w:r>
      <w:r>
        <w:rPr>
          <w:rFonts w:ascii="Times New Roman" w:hAnsi="Times New Roman"/>
          <w:sz w:val="24"/>
        </w:rPr>
        <w:t>4</w:t>
      </w:r>
      <w:r>
        <w:rPr>
          <w:rFonts w:ascii="Times New Roman" w:hAnsi="Times New Roman"/>
          <w:sz w:val="24"/>
        </w:rPr>
        <w:t>人</w:t>
      </w:r>
    </w:p>
    <w:p w:rsidR="008C021C" w:rsidRDefault="00990877">
      <w:pPr>
        <w:spacing w:line="360" w:lineRule="auto"/>
        <w:ind w:firstLineChars="200" w:firstLine="482"/>
        <w:rPr>
          <w:rFonts w:ascii="Times New Roman" w:hAnsi="Times New Roman"/>
          <w:b/>
          <w:bCs/>
          <w:sz w:val="24"/>
        </w:rPr>
      </w:pPr>
      <w:r>
        <w:rPr>
          <w:rFonts w:ascii="Times New Roman" w:hAnsi="Times New Roman"/>
          <w:b/>
          <w:bCs/>
          <w:sz w:val="24"/>
        </w:rPr>
        <w:t>招聘条件：</w:t>
      </w:r>
    </w:p>
    <w:p w:rsidR="008C021C" w:rsidRDefault="00990877">
      <w:pPr>
        <w:widowControl/>
        <w:spacing w:line="360" w:lineRule="auto"/>
        <w:ind w:firstLineChars="200" w:firstLine="480"/>
        <w:rPr>
          <w:rFonts w:ascii="Times New Roman" w:hAnsi="Times New Roman"/>
          <w:sz w:val="24"/>
        </w:rPr>
      </w:pPr>
      <w:r>
        <w:rPr>
          <w:rFonts w:ascii="Times New Roman" w:hAnsi="Times New Roman" w:hint="eastAsia"/>
          <w:sz w:val="24"/>
        </w:rPr>
        <w:t>1</w:t>
      </w:r>
      <w:r>
        <w:rPr>
          <w:rFonts w:ascii="Times New Roman" w:hAnsi="Times New Roman" w:hint="eastAsia"/>
          <w:sz w:val="24"/>
        </w:rPr>
        <w:t>．</w:t>
      </w:r>
      <w:r>
        <w:rPr>
          <w:rFonts w:ascii="Times New Roman" w:hAnsi="Times New Roman"/>
          <w:sz w:val="24"/>
        </w:rPr>
        <w:t>35</w:t>
      </w:r>
      <w:r>
        <w:rPr>
          <w:rFonts w:ascii="Times New Roman" w:hAnsi="Times New Roman"/>
          <w:sz w:val="24"/>
        </w:rPr>
        <w:t>周岁以下（特别优秀者可适当放宽）；</w:t>
      </w:r>
    </w:p>
    <w:p w:rsidR="008C021C" w:rsidRDefault="00990877">
      <w:pPr>
        <w:widowControl/>
        <w:spacing w:line="360" w:lineRule="auto"/>
        <w:ind w:firstLineChars="200" w:firstLine="480"/>
        <w:rPr>
          <w:rFonts w:ascii="Times New Roman" w:hAnsi="Times New Roman"/>
          <w:color w:val="000000"/>
          <w:kern w:val="0"/>
          <w:sz w:val="24"/>
        </w:rPr>
      </w:pPr>
      <w:r>
        <w:rPr>
          <w:rFonts w:ascii="Times New Roman" w:hAnsi="Times New Roman" w:hint="eastAsia"/>
          <w:sz w:val="24"/>
        </w:rPr>
        <w:t>2</w:t>
      </w:r>
      <w:r>
        <w:rPr>
          <w:rFonts w:ascii="Times New Roman" w:hAnsi="Times New Roman" w:hint="eastAsia"/>
          <w:sz w:val="24"/>
        </w:rPr>
        <w:t>．</w:t>
      </w:r>
      <w:r>
        <w:rPr>
          <w:rFonts w:ascii="Times New Roman" w:hAnsi="Times New Roman"/>
          <w:color w:val="000000"/>
          <w:kern w:val="0"/>
          <w:sz w:val="24"/>
        </w:rPr>
        <w:t>主持（过）省部级及以上课题项目，或</w:t>
      </w:r>
      <w:r>
        <w:rPr>
          <w:rFonts w:ascii="Times New Roman" w:hAnsi="Times New Roman"/>
          <w:spacing w:val="-7"/>
          <w:sz w:val="24"/>
        </w:rPr>
        <w:t>发表我校认定的</w:t>
      </w:r>
      <w:r>
        <w:rPr>
          <w:rFonts w:ascii="Times New Roman" w:hAnsi="Times New Roman"/>
          <w:spacing w:val="-7"/>
          <w:sz w:val="24"/>
        </w:rPr>
        <w:t>B</w:t>
      </w:r>
      <w:r>
        <w:rPr>
          <w:rFonts w:ascii="Times New Roman" w:hAnsi="Times New Roman"/>
          <w:spacing w:val="-7"/>
          <w:sz w:val="24"/>
        </w:rPr>
        <w:t>级</w:t>
      </w:r>
      <w:r>
        <w:rPr>
          <w:rFonts w:ascii="Times New Roman" w:hAnsi="Times New Roman"/>
          <w:sz w:val="24"/>
        </w:rPr>
        <w:t>及以上</w:t>
      </w:r>
      <w:r>
        <w:rPr>
          <w:rFonts w:ascii="Times New Roman" w:hAnsi="Times New Roman"/>
          <w:color w:val="000000"/>
          <w:kern w:val="0"/>
          <w:sz w:val="24"/>
        </w:rPr>
        <w:t>学术论文</w:t>
      </w:r>
      <w:r>
        <w:rPr>
          <w:rFonts w:ascii="Times New Roman" w:hAnsi="Times New Roman"/>
          <w:color w:val="000000"/>
          <w:kern w:val="0"/>
          <w:sz w:val="24"/>
        </w:rPr>
        <w:t>1</w:t>
      </w:r>
      <w:r>
        <w:rPr>
          <w:rFonts w:ascii="Times New Roman" w:hAnsi="Times New Roman"/>
          <w:color w:val="000000"/>
          <w:kern w:val="0"/>
          <w:sz w:val="24"/>
        </w:rPr>
        <w:t>篇</w:t>
      </w:r>
      <w:r>
        <w:rPr>
          <w:rFonts w:ascii="Times New Roman" w:hAnsi="Times New Roman" w:hint="eastAsia"/>
          <w:color w:val="000000"/>
          <w:kern w:val="0"/>
          <w:sz w:val="24"/>
        </w:rPr>
        <w:t>，具有海外博士学位者可适当放宽。</w:t>
      </w:r>
    </w:p>
    <w:p w:rsidR="008C021C" w:rsidRDefault="00990877">
      <w:pPr>
        <w:spacing w:line="360" w:lineRule="auto"/>
        <w:ind w:firstLineChars="200" w:firstLine="482"/>
        <w:rPr>
          <w:rFonts w:ascii="Times New Roman" w:hAnsi="Times New Roman"/>
          <w:b/>
          <w:color w:val="000000"/>
          <w:kern w:val="0"/>
          <w:sz w:val="24"/>
        </w:rPr>
      </w:pPr>
      <w:r>
        <w:rPr>
          <w:rFonts w:ascii="Times New Roman" w:hAnsi="Times New Roman"/>
          <w:b/>
          <w:color w:val="000000"/>
          <w:kern w:val="0"/>
          <w:sz w:val="24"/>
        </w:rPr>
        <w:t>岗位任务：</w:t>
      </w:r>
    </w:p>
    <w:p w:rsidR="008C021C" w:rsidRDefault="00990877">
      <w:pPr>
        <w:widowControl/>
        <w:spacing w:line="360" w:lineRule="auto"/>
        <w:ind w:firstLineChars="200" w:firstLine="480"/>
        <w:rPr>
          <w:rFonts w:ascii="Times New Roman" w:hAnsi="Times New Roman"/>
          <w:color w:val="000000"/>
          <w:kern w:val="0"/>
          <w:sz w:val="24"/>
        </w:rPr>
      </w:pPr>
      <w:r>
        <w:rPr>
          <w:rFonts w:ascii="Times New Roman" w:hAnsi="Times New Roman"/>
          <w:color w:val="000000"/>
          <w:kern w:val="0"/>
          <w:sz w:val="24"/>
        </w:rPr>
        <w:t>在建设周期（</w:t>
      </w:r>
      <w:r>
        <w:rPr>
          <w:rFonts w:ascii="Times New Roman" w:hAnsi="Times New Roman" w:hint="eastAsia"/>
          <w:color w:val="000000"/>
          <w:kern w:val="0"/>
          <w:sz w:val="24"/>
        </w:rPr>
        <w:t>6</w:t>
      </w:r>
      <w:r>
        <w:rPr>
          <w:rFonts w:ascii="Times New Roman" w:hAnsi="Times New Roman"/>
          <w:color w:val="000000"/>
          <w:kern w:val="0"/>
          <w:sz w:val="24"/>
        </w:rPr>
        <w:t>年）内完成</w:t>
      </w:r>
      <w:r>
        <w:rPr>
          <w:rFonts w:ascii="Times New Roman" w:hAnsi="Times New Roman" w:hint="eastAsia"/>
          <w:color w:val="000000"/>
          <w:kern w:val="0"/>
          <w:sz w:val="24"/>
        </w:rPr>
        <w:t>聘任合同规定的科研工作量。</w:t>
      </w:r>
    </w:p>
    <w:p w:rsidR="008C021C" w:rsidRDefault="00990877">
      <w:pPr>
        <w:widowControl/>
        <w:spacing w:line="360" w:lineRule="auto"/>
        <w:ind w:firstLineChars="200" w:firstLine="454"/>
        <w:rPr>
          <w:rFonts w:ascii="Times New Roman" w:hAnsi="Times New Roman"/>
          <w:b/>
          <w:bCs/>
          <w:spacing w:val="-7"/>
          <w:sz w:val="24"/>
        </w:rPr>
      </w:pPr>
      <w:r>
        <w:rPr>
          <w:rFonts w:ascii="Times New Roman" w:hAnsi="Times New Roman"/>
          <w:b/>
          <w:bCs/>
          <w:spacing w:val="-7"/>
          <w:sz w:val="24"/>
        </w:rPr>
        <w:t>岗位待遇：</w:t>
      </w:r>
    </w:p>
    <w:p w:rsidR="008C021C" w:rsidRDefault="00990877">
      <w:pPr>
        <w:widowControl/>
        <w:spacing w:line="360" w:lineRule="auto"/>
        <w:ind w:firstLineChars="200" w:firstLine="452"/>
        <w:rPr>
          <w:rFonts w:ascii="Times New Roman" w:hAnsi="Times New Roman"/>
          <w:spacing w:val="-7"/>
          <w:sz w:val="24"/>
        </w:rPr>
      </w:pPr>
      <w:r>
        <w:rPr>
          <w:rFonts w:ascii="Times New Roman" w:hAnsi="Times New Roman" w:hint="eastAsia"/>
          <w:spacing w:val="-7"/>
          <w:sz w:val="24"/>
        </w:rPr>
        <w:t>年薪不低于</w:t>
      </w:r>
      <w:r>
        <w:rPr>
          <w:rFonts w:ascii="Times New Roman" w:hAnsi="Times New Roman" w:hint="eastAsia"/>
          <w:spacing w:val="-7"/>
          <w:sz w:val="24"/>
        </w:rPr>
        <w:t>25</w:t>
      </w:r>
      <w:r>
        <w:rPr>
          <w:rFonts w:ascii="Times New Roman" w:hAnsi="Times New Roman" w:hint="eastAsia"/>
          <w:spacing w:val="-7"/>
          <w:sz w:val="24"/>
        </w:rPr>
        <w:t>万元，住房补贴</w:t>
      </w:r>
      <w:r>
        <w:rPr>
          <w:rFonts w:ascii="Times New Roman" w:hAnsi="Times New Roman" w:hint="eastAsia"/>
          <w:spacing w:val="-7"/>
          <w:sz w:val="24"/>
        </w:rPr>
        <w:t>30</w:t>
      </w:r>
      <w:r>
        <w:rPr>
          <w:rFonts w:ascii="Times New Roman" w:hAnsi="Times New Roman" w:hint="eastAsia"/>
          <w:spacing w:val="-7"/>
          <w:sz w:val="24"/>
        </w:rPr>
        <w:t>万元。可一人一议。</w:t>
      </w:r>
    </w:p>
    <w:p w:rsidR="00C159C0" w:rsidRPr="00306DAC" w:rsidRDefault="00C159C0" w:rsidP="00C159C0">
      <w:pPr>
        <w:widowControl/>
        <w:spacing w:line="360" w:lineRule="auto"/>
        <w:ind w:firstLineChars="200" w:firstLine="574"/>
        <w:rPr>
          <w:rFonts w:ascii="Times New Roman" w:hAnsi="Times New Roman"/>
          <w:b/>
          <w:bCs/>
          <w:spacing w:val="-7"/>
          <w:sz w:val="30"/>
          <w:szCs w:val="30"/>
        </w:rPr>
      </w:pPr>
      <w:r>
        <w:rPr>
          <w:rFonts w:ascii="Times New Roman" w:hAnsi="Times New Roman"/>
          <w:b/>
          <w:bCs/>
          <w:spacing w:val="-7"/>
          <w:sz w:val="30"/>
          <w:szCs w:val="30"/>
        </w:rPr>
        <w:t>(III) Excellent PhDs</w:t>
      </w:r>
    </w:p>
    <w:p w:rsidR="00C159C0" w:rsidRPr="00306DAC" w:rsidRDefault="00C159C0" w:rsidP="00C159C0">
      <w:pPr>
        <w:spacing w:line="360" w:lineRule="auto"/>
        <w:ind w:firstLineChars="200" w:firstLine="480"/>
        <w:rPr>
          <w:rFonts w:ascii="Times New Roman" w:hAnsi="Times New Roman"/>
          <w:kern w:val="0"/>
          <w:sz w:val="24"/>
        </w:rPr>
      </w:pPr>
      <w:r>
        <w:rPr>
          <w:rFonts w:ascii="Times New Roman" w:hAnsi="Times New Roman"/>
          <w:kern w:val="0"/>
          <w:sz w:val="24"/>
        </w:rPr>
        <w:t xml:space="preserve">Research fields and vacancies: Accounting 8 positions, Auditing 8 positions, Business Administration (see research fields above) 4 positions. </w:t>
      </w:r>
    </w:p>
    <w:p w:rsidR="00C159C0" w:rsidRPr="00306DAC" w:rsidRDefault="00C159C0" w:rsidP="00C159C0">
      <w:pPr>
        <w:spacing w:line="360" w:lineRule="auto"/>
        <w:ind w:firstLineChars="200" w:firstLine="482"/>
        <w:rPr>
          <w:rFonts w:ascii="Times New Roman" w:hAnsi="Times New Roman"/>
          <w:b/>
          <w:bCs/>
          <w:sz w:val="24"/>
        </w:rPr>
      </w:pPr>
      <w:r>
        <w:rPr>
          <w:rFonts w:ascii="Times New Roman" w:hAnsi="Times New Roman"/>
          <w:b/>
          <w:bCs/>
          <w:sz w:val="24"/>
        </w:rPr>
        <w:t>Reqirements:</w:t>
      </w:r>
    </w:p>
    <w:p w:rsidR="00C159C0" w:rsidRPr="00306DAC" w:rsidRDefault="00C159C0" w:rsidP="00C159C0">
      <w:pPr>
        <w:widowControl/>
        <w:spacing w:line="360" w:lineRule="auto"/>
        <w:ind w:firstLineChars="200" w:firstLine="480"/>
        <w:rPr>
          <w:rFonts w:ascii="Times New Roman" w:hAnsi="Times New Roman"/>
          <w:kern w:val="0"/>
          <w:sz w:val="24"/>
        </w:rPr>
      </w:pPr>
      <w:r>
        <w:rPr>
          <w:rFonts w:ascii="Times New Roman" w:hAnsi="Times New Roman"/>
          <w:sz w:val="24"/>
        </w:rPr>
        <w:t xml:space="preserve">1. </w:t>
      </w:r>
      <w:r>
        <w:rPr>
          <w:rFonts w:ascii="Times New Roman" w:hAnsi="Times New Roman"/>
          <w:kern w:val="0"/>
          <w:sz w:val="24"/>
        </w:rPr>
        <w:t>Under 35 years old (flexible for the very excellent applicants)</w:t>
      </w:r>
    </w:p>
    <w:p w:rsidR="00C159C0" w:rsidRPr="00306DAC" w:rsidRDefault="00C159C0" w:rsidP="00C159C0">
      <w:pPr>
        <w:widowControl/>
        <w:spacing w:line="360" w:lineRule="auto"/>
        <w:ind w:firstLineChars="200" w:firstLine="480"/>
        <w:rPr>
          <w:rFonts w:ascii="Times New Roman" w:hAnsi="Times New Roman"/>
          <w:kern w:val="0"/>
          <w:sz w:val="24"/>
        </w:rPr>
      </w:pPr>
      <w:r>
        <w:rPr>
          <w:rFonts w:ascii="Times New Roman" w:hAnsi="Times New Roman"/>
          <w:kern w:val="0"/>
          <w:sz w:val="24"/>
        </w:rPr>
        <w:lastRenderedPageBreak/>
        <w:t>2. Directed one provincial program, or published one article in a journal in Lixin B-Level journals list.</w:t>
      </w:r>
    </w:p>
    <w:p w:rsidR="00C159C0" w:rsidRPr="00306DAC" w:rsidRDefault="00C159C0" w:rsidP="00C159C0">
      <w:pPr>
        <w:widowControl/>
        <w:spacing w:line="360" w:lineRule="auto"/>
        <w:ind w:firstLineChars="200" w:firstLine="480"/>
        <w:rPr>
          <w:rFonts w:ascii="Times New Roman" w:hAnsi="Times New Roman"/>
          <w:kern w:val="0"/>
          <w:sz w:val="24"/>
        </w:rPr>
      </w:pPr>
      <w:r>
        <w:rPr>
          <w:rFonts w:ascii="Times New Roman" w:hAnsi="Times New Roman"/>
          <w:kern w:val="0"/>
          <w:sz w:val="24"/>
        </w:rPr>
        <w:t>3. Applicants with oversea PhD do not need the above two requirements.</w:t>
      </w:r>
    </w:p>
    <w:p w:rsidR="00C159C0" w:rsidRPr="00306DAC" w:rsidRDefault="00C159C0" w:rsidP="00C159C0">
      <w:pPr>
        <w:spacing w:line="360" w:lineRule="auto"/>
        <w:ind w:firstLineChars="200" w:firstLine="482"/>
        <w:rPr>
          <w:rFonts w:ascii="Times New Roman" w:hAnsi="Times New Roman"/>
          <w:b/>
          <w:bCs/>
          <w:sz w:val="24"/>
        </w:rPr>
      </w:pPr>
      <w:r>
        <w:rPr>
          <w:rFonts w:ascii="Times New Roman" w:hAnsi="Times New Roman"/>
          <w:b/>
          <w:bCs/>
          <w:sz w:val="24"/>
        </w:rPr>
        <w:t>Position tasks:</w:t>
      </w:r>
    </w:p>
    <w:p w:rsidR="00C159C0" w:rsidRPr="00306DAC" w:rsidRDefault="00C159C0" w:rsidP="00C159C0">
      <w:pPr>
        <w:widowControl/>
        <w:spacing w:line="360" w:lineRule="auto"/>
        <w:ind w:firstLineChars="200" w:firstLine="480"/>
        <w:rPr>
          <w:rFonts w:ascii="Times New Roman" w:hAnsi="Times New Roman"/>
          <w:kern w:val="0"/>
          <w:sz w:val="24"/>
        </w:rPr>
      </w:pPr>
      <w:r>
        <w:rPr>
          <w:rFonts w:ascii="Times New Roman" w:hAnsi="Times New Roman"/>
          <w:kern w:val="0"/>
          <w:sz w:val="24"/>
        </w:rPr>
        <w:t>Within six years, complete any two of the followings:</w:t>
      </w:r>
    </w:p>
    <w:p w:rsidR="00C159C0" w:rsidRPr="00306DAC" w:rsidRDefault="00C159C0" w:rsidP="00C159C0">
      <w:pPr>
        <w:widowControl/>
        <w:spacing w:line="360" w:lineRule="auto"/>
        <w:ind w:firstLineChars="200" w:firstLine="452"/>
        <w:rPr>
          <w:rFonts w:ascii="Times New Roman" w:hAnsi="Times New Roman"/>
          <w:spacing w:val="-7"/>
          <w:sz w:val="24"/>
        </w:rPr>
      </w:pPr>
      <w:r>
        <w:rPr>
          <w:rFonts w:ascii="Times New Roman" w:hAnsi="Times New Roman"/>
          <w:spacing w:val="-7"/>
          <w:sz w:val="24"/>
        </w:rPr>
        <w:t xml:space="preserve">1. </w:t>
      </w:r>
      <w:r>
        <w:rPr>
          <w:rFonts w:ascii="Times New Roman" w:hAnsi="Times New Roman"/>
          <w:kern w:val="0"/>
          <w:sz w:val="24"/>
        </w:rPr>
        <w:t>Direct one provincial research project.</w:t>
      </w:r>
    </w:p>
    <w:p w:rsidR="00C159C0" w:rsidRPr="00306DAC" w:rsidRDefault="00C159C0" w:rsidP="00C159C0">
      <w:pPr>
        <w:widowControl/>
        <w:spacing w:line="360" w:lineRule="auto"/>
        <w:ind w:firstLineChars="200" w:firstLine="480"/>
        <w:rPr>
          <w:rFonts w:ascii="Times New Roman" w:hAnsi="Times New Roman"/>
          <w:kern w:val="0"/>
          <w:sz w:val="24"/>
        </w:rPr>
      </w:pPr>
      <w:r>
        <w:rPr>
          <w:rFonts w:ascii="Times New Roman" w:hAnsi="Times New Roman"/>
          <w:kern w:val="0"/>
          <w:sz w:val="24"/>
        </w:rPr>
        <w:t>2. Publish one A-Level articles or one JCR 60% article, as the first author or the corresponding author.</w:t>
      </w:r>
    </w:p>
    <w:p w:rsidR="00C159C0" w:rsidRPr="00A65E6C" w:rsidRDefault="00C159C0" w:rsidP="00C159C0">
      <w:pPr>
        <w:spacing w:line="360" w:lineRule="auto"/>
        <w:ind w:firstLineChars="200" w:firstLine="480"/>
        <w:rPr>
          <w:rFonts w:ascii="Times New Roman" w:hAnsi="Times New Roman"/>
          <w:kern w:val="0"/>
          <w:sz w:val="24"/>
        </w:rPr>
      </w:pPr>
      <w:r>
        <w:rPr>
          <w:rFonts w:ascii="Times New Roman" w:hAnsi="Times New Roman"/>
          <w:kern w:val="0"/>
          <w:sz w:val="24"/>
        </w:rPr>
        <w:t>3. Win one national or provincial award for teaching or research excellence (top 5 among national first class, top 3 among national second class, top 3 among provincial first class, or top 2 among provincial second class).</w:t>
      </w:r>
    </w:p>
    <w:p w:rsidR="00C159C0" w:rsidRPr="00833623" w:rsidRDefault="00C159C0" w:rsidP="00C159C0">
      <w:pPr>
        <w:widowControl/>
        <w:spacing w:line="360" w:lineRule="auto"/>
        <w:ind w:firstLineChars="200" w:firstLine="480"/>
        <w:rPr>
          <w:rFonts w:ascii="Times New Roman" w:hAnsi="Times New Roman"/>
          <w:kern w:val="0"/>
          <w:sz w:val="24"/>
        </w:rPr>
      </w:pPr>
      <w:r>
        <w:rPr>
          <w:rFonts w:ascii="Times New Roman" w:hAnsi="Times New Roman"/>
          <w:kern w:val="0"/>
          <w:sz w:val="24"/>
        </w:rPr>
        <w:t xml:space="preserve">4. Apply one of </w:t>
      </w:r>
      <w:smartTag w:uri="urn:schemas-microsoft-com:office:smarttags" w:element="City">
        <w:smartTag w:uri="urn:schemas-microsoft-com:office:smarttags" w:element="place">
          <w:r>
            <w:rPr>
              <w:rFonts w:ascii="Times New Roman" w:hAnsi="Times New Roman"/>
              <w:kern w:val="0"/>
              <w:sz w:val="24"/>
            </w:rPr>
            <w:t>Shanghai</w:t>
          </w:r>
        </w:smartTag>
      </w:smartTag>
      <w:r>
        <w:rPr>
          <w:rFonts w:ascii="Times New Roman" w:hAnsi="Times New Roman"/>
          <w:kern w:val="0"/>
          <w:sz w:val="24"/>
        </w:rPr>
        <w:t xml:space="preserve"> major talents programs successfully.</w:t>
      </w:r>
    </w:p>
    <w:p w:rsidR="00C159C0" w:rsidRPr="00306DAC" w:rsidRDefault="00C159C0" w:rsidP="00C159C0">
      <w:pPr>
        <w:widowControl/>
        <w:spacing w:line="360" w:lineRule="auto"/>
        <w:ind w:firstLineChars="200" w:firstLine="454"/>
        <w:rPr>
          <w:rFonts w:ascii="Times New Roman" w:hAnsi="Times New Roman"/>
          <w:b/>
          <w:bCs/>
          <w:spacing w:val="-7"/>
          <w:sz w:val="24"/>
        </w:rPr>
      </w:pPr>
      <w:r>
        <w:rPr>
          <w:rFonts w:ascii="Times New Roman" w:hAnsi="Times New Roman"/>
          <w:b/>
          <w:bCs/>
          <w:spacing w:val="-7"/>
          <w:sz w:val="24"/>
        </w:rPr>
        <w:t>Position benefits:</w:t>
      </w:r>
    </w:p>
    <w:p w:rsidR="00C159C0" w:rsidRDefault="00C159C0" w:rsidP="00C159C0">
      <w:pPr>
        <w:widowControl/>
        <w:spacing w:line="360" w:lineRule="auto"/>
        <w:ind w:firstLineChars="200" w:firstLine="452"/>
        <w:rPr>
          <w:rFonts w:ascii="Times New Roman" w:hAnsi="Times New Roman"/>
          <w:spacing w:val="-7"/>
          <w:sz w:val="24"/>
        </w:rPr>
      </w:pPr>
      <w:r>
        <w:rPr>
          <w:rFonts w:ascii="Times New Roman" w:hAnsi="Times New Roman"/>
          <w:spacing w:val="-7"/>
          <w:sz w:val="24"/>
        </w:rPr>
        <w:t xml:space="preserve">200 thousand RMB each year, and 300 thousand RMB </w:t>
      </w:r>
      <w:r w:rsidRPr="007E7D35">
        <w:rPr>
          <w:rFonts w:ascii="Times New Roman" w:hAnsi="Times New Roman"/>
          <w:spacing w:val="-7"/>
          <w:sz w:val="24"/>
        </w:rPr>
        <w:t>housing allowance</w:t>
      </w:r>
      <w:r>
        <w:rPr>
          <w:rFonts w:ascii="Times New Roman" w:hAnsi="Times New Roman"/>
          <w:spacing w:val="-7"/>
          <w:sz w:val="24"/>
        </w:rPr>
        <w:t>, or by agreement.</w:t>
      </w:r>
    </w:p>
    <w:p w:rsidR="00FE3F86" w:rsidRDefault="00FE3F86" w:rsidP="00FE3F86">
      <w:pPr>
        <w:widowControl/>
        <w:shd w:val="clear" w:color="auto" w:fill="FFFFFF"/>
        <w:ind w:firstLineChars="200" w:firstLine="562"/>
        <w:rPr>
          <w:rFonts w:ascii="宋体" w:hAnsi="宋体" w:cs="Arial"/>
          <w:b/>
          <w:kern w:val="0"/>
          <w:sz w:val="28"/>
          <w:szCs w:val="28"/>
        </w:rPr>
      </w:pPr>
      <w:r w:rsidRPr="00CB3551">
        <w:rPr>
          <w:rFonts w:ascii="宋体" w:hAnsi="宋体" w:cs="Arial" w:hint="eastAsia"/>
          <w:b/>
          <w:kern w:val="0"/>
          <w:sz w:val="28"/>
          <w:szCs w:val="28"/>
        </w:rPr>
        <w:t>应聘方式</w:t>
      </w:r>
    </w:p>
    <w:p w:rsidR="00FE3F86" w:rsidRPr="00CB3551" w:rsidRDefault="00FE3F86" w:rsidP="00FE3F86">
      <w:pPr>
        <w:widowControl/>
        <w:shd w:val="clear" w:color="auto" w:fill="FFFFFF"/>
        <w:ind w:firstLineChars="200" w:firstLine="562"/>
        <w:rPr>
          <w:rFonts w:ascii="宋体" w:hAnsi="宋体" w:cs="Arial"/>
          <w:b/>
          <w:kern w:val="0"/>
          <w:sz w:val="28"/>
          <w:szCs w:val="28"/>
        </w:rPr>
      </w:pPr>
      <w:r>
        <w:rPr>
          <w:rFonts w:ascii="宋体" w:hAnsi="宋体" w:cs="Arial"/>
          <w:b/>
          <w:kern w:val="0"/>
          <w:sz w:val="28"/>
          <w:szCs w:val="28"/>
        </w:rPr>
        <w:t>How To Apply</w:t>
      </w:r>
    </w:p>
    <w:p w:rsidR="00FE3F86" w:rsidRDefault="00FE3F86" w:rsidP="00FE3F86">
      <w:pPr>
        <w:widowControl/>
        <w:shd w:val="clear" w:color="auto" w:fill="FFFFFF"/>
        <w:spacing w:line="360" w:lineRule="auto"/>
        <w:ind w:firstLine="480"/>
        <w:rPr>
          <w:rFonts w:ascii="宋体" w:hAnsi="宋体" w:cs="Arial"/>
          <w:kern w:val="0"/>
          <w:sz w:val="24"/>
        </w:rPr>
      </w:pPr>
      <w:r w:rsidRPr="00BA67EA">
        <w:rPr>
          <w:rFonts w:ascii="宋体" w:hAnsi="宋体" w:cs="Arial" w:hint="eastAsia"/>
          <w:kern w:val="0"/>
          <w:sz w:val="24"/>
        </w:rPr>
        <w:t>应聘者</w:t>
      </w:r>
      <w:r w:rsidRPr="00BA67EA">
        <w:rPr>
          <w:rFonts w:ascii="宋体" w:hAnsi="宋体" w:cs="Arial"/>
          <w:kern w:val="0"/>
          <w:sz w:val="24"/>
        </w:rPr>
        <w:t>请登陆上海立信会计学院招聘系统（学校主页—人才招聘—招聘系统）填写相关信息资料</w:t>
      </w:r>
      <w:r w:rsidRPr="00BA67EA">
        <w:rPr>
          <w:rFonts w:ascii="宋体" w:hAnsi="宋体" w:cs="Arial" w:hint="eastAsia"/>
          <w:kern w:val="0"/>
          <w:sz w:val="24"/>
        </w:rPr>
        <w:t>。</w:t>
      </w:r>
    </w:p>
    <w:p w:rsidR="00FE3F86" w:rsidRPr="00FE3F86" w:rsidRDefault="00FE3F86" w:rsidP="00FE3F86">
      <w:pPr>
        <w:widowControl/>
        <w:shd w:val="clear" w:color="auto" w:fill="FFFFFF"/>
        <w:spacing w:line="360" w:lineRule="auto"/>
        <w:ind w:firstLine="480"/>
        <w:rPr>
          <w:rFonts w:ascii="Times New Roman" w:hAnsi="Times New Roman"/>
          <w:kern w:val="0"/>
          <w:sz w:val="24"/>
        </w:rPr>
      </w:pPr>
      <w:r w:rsidRPr="00FE3F86">
        <w:rPr>
          <w:rFonts w:ascii="Times New Roman" w:hAnsi="Times New Roman"/>
          <w:kern w:val="0"/>
          <w:sz w:val="24"/>
        </w:rPr>
        <w:t xml:space="preserve">Applicants should create an account and apply online from </w:t>
      </w:r>
      <w:r w:rsidRPr="00FE3F86">
        <w:rPr>
          <w:rFonts w:ascii="Times New Roman" w:hAnsi="Times New Roman" w:hint="eastAsia"/>
          <w:kern w:val="0"/>
          <w:sz w:val="24"/>
        </w:rPr>
        <w:t>our</w:t>
      </w:r>
      <w:r w:rsidRPr="00FE3F86">
        <w:rPr>
          <w:rFonts w:ascii="Times New Roman" w:hAnsi="Times New Roman"/>
          <w:kern w:val="0"/>
          <w:sz w:val="24"/>
        </w:rPr>
        <w:t xml:space="preserve"> </w:t>
      </w:r>
      <w:r w:rsidRPr="00FE3F86">
        <w:rPr>
          <w:rFonts w:ascii="Times New Roman" w:hAnsi="Times New Roman" w:hint="eastAsia"/>
          <w:kern w:val="0"/>
          <w:sz w:val="24"/>
        </w:rPr>
        <w:t>U</w:t>
      </w:r>
      <w:r w:rsidRPr="00FE3F86">
        <w:rPr>
          <w:rFonts w:ascii="Times New Roman" w:hAnsi="Times New Roman"/>
          <w:kern w:val="0"/>
          <w:sz w:val="24"/>
        </w:rPr>
        <w:t>niversity website (University website | Recruitment | Recruitment system).</w:t>
      </w:r>
    </w:p>
    <w:p w:rsidR="00FE3F86" w:rsidRDefault="00FE3F86" w:rsidP="00FE3F86">
      <w:pPr>
        <w:widowControl/>
        <w:shd w:val="clear" w:color="auto" w:fill="FFFFFF"/>
        <w:spacing w:line="360" w:lineRule="auto"/>
        <w:ind w:firstLine="480"/>
        <w:rPr>
          <w:rFonts w:ascii="宋体" w:hAnsi="宋体" w:cs="Arial"/>
          <w:kern w:val="0"/>
          <w:sz w:val="24"/>
        </w:rPr>
      </w:pPr>
      <w:r w:rsidRPr="00BA67EA">
        <w:rPr>
          <w:rFonts w:ascii="宋体" w:hAnsi="宋体" w:cs="Arial"/>
          <w:kern w:val="0"/>
          <w:sz w:val="24"/>
        </w:rPr>
        <w:t>通信地址：上海松江大学园区文翔路2800号 上海立信会计学院</w:t>
      </w:r>
      <w:r w:rsidRPr="00BA67EA">
        <w:rPr>
          <w:rFonts w:ascii="宋体" w:hAnsi="宋体" w:cs="Arial" w:hint="eastAsia"/>
          <w:kern w:val="0"/>
          <w:sz w:val="24"/>
        </w:rPr>
        <w:t xml:space="preserve"> </w:t>
      </w:r>
      <w:r w:rsidRPr="00BA67EA">
        <w:rPr>
          <w:rFonts w:ascii="宋体" w:hAnsi="宋体" w:cs="Arial"/>
          <w:kern w:val="0"/>
          <w:sz w:val="24"/>
        </w:rPr>
        <w:t xml:space="preserve">人事处 </w:t>
      </w:r>
    </w:p>
    <w:p w:rsidR="00FE3F86" w:rsidRPr="00FE3F86" w:rsidRDefault="00FE3F86" w:rsidP="00FE3F86">
      <w:pPr>
        <w:widowControl/>
        <w:shd w:val="clear" w:color="auto" w:fill="FFFFFF"/>
        <w:spacing w:line="360" w:lineRule="auto"/>
        <w:ind w:firstLine="480"/>
        <w:rPr>
          <w:rFonts w:ascii="Times New Roman" w:hAnsi="Times New Roman"/>
          <w:kern w:val="0"/>
          <w:sz w:val="24"/>
        </w:rPr>
      </w:pPr>
      <w:r w:rsidRPr="00FE3F86">
        <w:rPr>
          <w:rFonts w:ascii="Times New Roman" w:hAnsi="Times New Roman" w:hint="eastAsia"/>
          <w:kern w:val="0"/>
          <w:sz w:val="24"/>
        </w:rPr>
        <w:t>Mailing a</w:t>
      </w:r>
      <w:r w:rsidRPr="00FE3F86">
        <w:rPr>
          <w:rFonts w:ascii="Times New Roman" w:hAnsi="Times New Roman"/>
          <w:kern w:val="0"/>
          <w:sz w:val="24"/>
        </w:rPr>
        <w:t xml:space="preserve">ddress: Personnel Division, </w:t>
      </w:r>
      <w:smartTag w:uri="urn:schemas-microsoft-com:office:smarttags" w:element="address">
        <w:smartTag w:uri="urn:schemas-microsoft-com:office:smarttags" w:element="Street">
          <w:r w:rsidRPr="00FE3F86">
            <w:rPr>
              <w:rFonts w:ascii="Times New Roman" w:hAnsi="Times New Roman"/>
              <w:kern w:val="0"/>
              <w:sz w:val="24"/>
            </w:rPr>
            <w:t>2800 Wenxiang Road</w:t>
          </w:r>
        </w:smartTag>
        <w:r w:rsidRPr="00FE3F86">
          <w:rPr>
            <w:rFonts w:ascii="Times New Roman" w:hAnsi="Times New Roman"/>
            <w:kern w:val="0"/>
            <w:sz w:val="24"/>
          </w:rPr>
          <w:t xml:space="preserve">, </w:t>
        </w:r>
        <w:smartTag w:uri="urn:schemas-microsoft-com:office:smarttags" w:element="City">
          <w:r w:rsidRPr="00FE3F86">
            <w:rPr>
              <w:rFonts w:ascii="Times New Roman" w:hAnsi="Times New Roman"/>
              <w:kern w:val="0"/>
              <w:sz w:val="24"/>
            </w:rPr>
            <w:t>Shanghai</w:t>
          </w:r>
        </w:smartTag>
      </w:smartTag>
      <w:r w:rsidRPr="00FE3F86">
        <w:rPr>
          <w:rFonts w:ascii="Times New Roman" w:hAnsi="Times New Roman"/>
          <w:kern w:val="0"/>
          <w:sz w:val="24"/>
        </w:rPr>
        <w:t xml:space="preserve"> Lixin University of Commerce, Songjiang District, </w:t>
      </w:r>
      <w:smartTag w:uri="urn:schemas-microsoft-com:office:smarttags" w:element="place">
        <w:smartTag w:uri="urn:schemas-microsoft-com:office:smarttags" w:element="City">
          <w:r w:rsidRPr="00FE3F86">
            <w:rPr>
              <w:rFonts w:ascii="Times New Roman" w:hAnsi="Times New Roman"/>
              <w:kern w:val="0"/>
              <w:sz w:val="24"/>
            </w:rPr>
            <w:t>Shanghai</w:t>
          </w:r>
        </w:smartTag>
      </w:smartTag>
      <w:r w:rsidRPr="00FE3F86">
        <w:rPr>
          <w:rFonts w:ascii="Times New Roman" w:hAnsi="Times New Roman" w:hint="eastAsia"/>
          <w:kern w:val="0"/>
          <w:sz w:val="24"/>
        </w:rPr>
        <w:t>.</w:t>
      </w:r>
    </w:p>
    <w:p w:rsidR="00FE3F86" w:rsidRPr="00BA67EA" w:rsidRDefault="00FE3F86" w:rsidP="00FE3F86">
      <w:pPr>
        <w:spacing w:line="360" w:lineRule="auto"/>
        <w:ind w:firstLine="480"/>
        <w:rPr>
          <w:rFonts w:ascii="宋体" w:hAnsi="宋体"/>
          <w:sz w:val="24"/>
        </w:rPr>
      </w:pPr>
      <w:r w:rsidRPr="00BA67EA">
        <w:rPr>
          <w:rFonts w:ascii="宋体" w:hAnsi="宋体" w:cs="Arial"/>
          <w:kern w:val="0"/>
          <w:sz w:val="24"/>
        </w:rPr>
        <w:t xml:space="preserve">邮政编码：201620        </w:t>
      </w:r>
      <w:r w:rsidRPr="00BA67EA">
        <w:rPr>
          <w:rFonts w:ascii="宋体" w:hAnsi="宋体" w:cs="Arial" w:hint="eastAsia"/>
          <w:kern w:val="0"/>
          <w:sz w:val="24"/>
        </w:rPr>
        <w:t xml:space="preserve">   </w:t>
      </w:r>
      <w:r w:rsidRPr="00BA67EA">
        <w:rPr>
          <w:rFonts w:ascii="宋体" w:hAnsi="宋体" w:hint="eastAsia"/>
          <w:sz w:val="24"/>
        </w:rPr>
        <w:t>联系电话：67705068</w:t>
      </w:r>
      <w:r>
        <w:rPr>
          <w:rFonts w:ascii="宋体" w:hAnsi="宋体" w:hint="eastAsia"/>
          <w:sz w:val="24"/>
        </w:rPr>
        <w:t>，</w:t>
      </w:r>
      <w:r w:rsidRPr="00BA67EA">
        <w:rPr>
          <w:rFonts w:ascii="宋体" w:hAnsi="宋体" w:hint="eastAsia"/>
          <w:sz w:val="24"/>
        </w:rPr>
        <w:t>67705070</w:t>
      </w:r>
    </w:p>
    <w:p w:rsidR="00FE3F86" w:rsidRPr="00BA67EA" w:rsidRDefault="00FE3F86" w:rsidP="00FE3F86">
      <w:pPr>
        <w:widowControl/>
        <w:shd w:val="clear" w:color="auto" w:fill="FFFFFF"/>
        <w:spacing w:line="360" w:lineRule="auto"/>
        <w:ind w:firstLine="480"/>
        <w:rPr>
          <w:rFonts w:ascii="宋体" w:hAnsi="宋体" w:cs="Arial"/>
          <w:kern w:val="0"/>
          <w:sz w:val="24"/>
        </w:rPr>
      </w:pPr>
      <w:r w:rsidRPr="00BA67EA">
        <w:rPr>
          <w:rFonts w:ascii="宋体" w:hAnsi="宋体" w:cs="Arial"/>
          <w:kern w:val="0"/>
          <w:sz w:val="24"/>
        </w:rPr>
        <w:t>学校网址：</w:t>
      </w:r>
      <w:hyperlink r:id="rId7" w:history="1">
        <w:r w:rsidRPr="00BA67EA">
          <w:rPr>
            <w:rStyle w:val="ab"/>
            <w:rFonts w:ascii="宋体" w:hAnsi="宋体" w:cs="Arial"/>
            <w:kern w:val="0"/>
            <w:sz w:val="24"/>
          </w:rPr>
          <w:t>www.lixin.edu.cn</w:t>
        </w:r>
      </w:hyperlink>
      <w:r w:rsidRPr="00BA67EA">
        <w:rPr>
          <w:rFonts w:ascii="宋体" w:hAnsi="宋体" w:cs="Arial" w:hint="eastAsia"/>
          <w:kern w:val="0"/>
          <w:sz w:val="24"/>
        </w:rPr>
        <w:t xml:space="preserve"> </w:t>
      </w:r>
      <w:r>
        <w:rPr>
          <w:rFonts w:ascii="宋体" w:hAnsi="宋体" w:cs="Arial" w:hint="eastAsia"/>
          <w:kern w:val="0"/>
          <w:sz w:val="24"/>
        </w:rPr>
        <w:t xml:space="preserve">       </w:t>
      </w:r>
      <w:r w:rsidRPr="00BA67EA">
        <w:rPr>
          <w:rFonts w:ascii="宋体" w:hAnsi="宋体" w:cs="Arial" w:hint="eastAsia"/>
          <w:kern w:val="0"/>
          <w:sz w:val="24"/>
        </w:rPr>
        <w:t>联系电邮：hr@lixin.edu.cn</w:t>
      </w:r>
    </w:p>
    <w:p w:rsidR="00FE3F86" w:rsidRPr="00FE3F86" w:rsidRDefault="00FE3F86" w:rsidP="00FE3F86">
      <w:pPr>
        <w:widowControl/>
        <w:shd w:val="clear" w:color="auto" w:fill="FFFFFF"/>
        <w:spacing w:line="360" w:lineRule="auto"/>
        <w:ind w:firstLine="480"/>
        <w:rPr>
          <w:rFonts w:ascii="Times New Roman" w:hAnsi="Times New Roman"/>
          <w:kern w:val="0"/>
          <w:sz w:val="24"/>
        </w:rPr>
      </w:pPr>
      <w:r w:rsidRPr="00FE3F86">
        <w:rPr>
          <w:rFonts w:ascii="Times New Roman" w:hAnsi="Times New Roman"/>
          <w:kern w:val="0"/>
          <w:sz w:val="24"/>
        </w:rPr>
        <w:t>Zip Code: 201620</w:t>
      </w:r>
      <w:r w:rsidRPr="00FE3F86">
        <w:rPr>
          <w:rFonts w:ascii="Times New Roman" w:hAnsi="Times New Roman" w:hint="eastAsia"/>
          <w:kern w:val="0"/>
          <w:sz w:val="24"/>
        </w:rPr>
        <w:t xml:space="preserve">, </w:t>
      </w:r>
      <w:r w:rsidRPr="00FE3F86">
        <w:rPr>
          <w:rFonts w:ascii="Times New Roman" w:hAnsi="Times New Roman"/>
          <w:kern w:val="0"/>
          <w:sz w:val="24"/>
        </w:rPr>
        <w:t xml:space="preserve">Telephone: </w:t>
      </w:r>
      <w:r w:rsidRPr="00FE3F86">
        <w:rPr>
          <w:rFonts w:ascii="Times New Roman" w:hAnsi="Times New Roman" w:hint="eastAsia"/>
          <w:kern w:val="0"/>
          <w:sz w:val="24"/>
        </w:rPr>
        <w:t>67705068</w:t>
      </w:r>
      <w:r w:rsidRPr="00FE3F86">
        <w:rPr>
          <w:rFonts w:ascii="Times New Roman" w:hAnsi="Times New Roman"/>
          <w:kern w:val="0"/>
          <w:sz w:val="24"/>
        </w:rPr>
        <w:t xml:space="preserve">, </w:t>
      </w:r>
      <w:r w:rsidRPr="00FE3F86">
        <w:rPr>
          <w:rFonts w:ascii="Times New Roman" w:hAnsi="Times New Roman" w:hint="eastAsia"/>
          <w:kern w:val="0"/>
          <w:sz w:val="24"/>
        </w:rPr>
        <w:t>67705070</w:t>
      </w:r>
    </w:p>
    <w:p w:rsidR="00FE3F86" w:rsidRPr="00FE3F86" w:rsidRDefault="00FE3F86" w:rsidP="00FE3F86">
      <w:pPr>
        <w:widowControl/>
        <w:shd w:val="clear" w:color="auto" w:fill="FFFFFF"/>
        <w:spacing w:line="360" w:lineRule="auto"/>
        <w:ind w:firstLine="480"/>
        <w:rPr>
          <w:rFonts w:ascii="Times New Roman" w:hAnsi="Times New Roman"/>
          <w:kern w:val="0"/>
          <w:sz w:val="24"/>
        </w:rPr>
      </w:pPr>
      <w:r w:rsidRPr="00FE3F86">
        <w:rPr>
          <w:rFonts w:ascii="Times New Roman" w:hAnsi="Times New Roman"/>
          <w:kern w:val="0"/>
          <w:sz w:val="24"/>
        </w:rPr>
        <w:t xml:space="preserve">University website: </w:t>
      </w:r>
      <w:hyperlink r:id="rId8" w:history="1">
        <w:r w:rsidRPr="00FE3F86">
          <w:rPr>
            <w:rFonts w:ascii="Times New Roman" w:hAnsi="Times New Roman"/>
          </w:rPr>
          <w:t>www.lixin.edu.cn</w:t>
        </w:r>
      </w:hyperlink>
      <w:r w:rsidRPr="00FE3F86">
        <w:rPr>
          <w:rFonts w:ascii="Times New Roman" w:hAnsi="Times New Roman" w:hint="eastAsia"/>
          <w:kern w:val="0"/>
          <w:sz w:val="24"/>
        </w:rPr>
        <w:t xml:space="preserve">  </w:t>
      </w:r>
      <w:r w:rsidRPr="00FE3F86">
        <w:rPr>
          <w:rFonts w:ascii="Times New Roman" w:hAnsi="Times New Roman"/>
          <w:kern w:val="0"/>
          <w:sz w:val="24"/>
        </w:rPr>
        <w:t xml:space="preserve">Email: </w:t>
      </w:r>
      <w:hyperlink r:id="rId9" w:history="1">
        <w:r w:rsidRPr="00FE3F86">
          <w:rPr>
            <w:rFonts w:ascii="Times New Roman" w:hAnsi="Times New Roman"/>
          </w:rPr>
          <w:t>hr@lixin.edu.cn</w:t>
        </w:r>
      </w:hyperlink>
    </w:p>
    <w:p w:rsidR="008C021C" w:rsidRPr="00FE3F86" w:rsidRDefault="008C021C" w:rsidP="00FE3F86">
      <w:pPr>
        <w:widowControl/>
        <w:shd w:val="clear" w:color="auto" w:fill="FFFFFF"/>
        <w:spacing w:line="360" w:lineRule="auto"/>
        <w:ind w:firstLine="480"/>
        <w:rPr>
          <w:rFonts w:ascii="Times New Roman" w:hAnsi="Times New Roman"/>
          <w:kern w:val="0"/>
          <w:sz w:val="24"/>
        </w:rPr>
      </w:pPr>
    </w:p>
    <w:sectPr w:rsidR="008C021C" w:rsidRPr="00FE3F86" w:rsidSect="008C021C">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3E82" w:rsidRDefault="00493E82" w:rsidP="008C021C">
      <w:r>
        <w:separator/>
      </w:r>
    </w:p>
  </w:endnote>
  <w:endnote w:type="continuationSeparator" w:id="1">
    <w:p w:rsidR="00493E82" w:rsidRDefault="00493E82" w:rsidP="008C02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21C" w:rsidRDefault="0035676B">
    <w:pPr>
      <w:pStyle w:val="a5"/>
      <w:jc w:val="center"/>
    </w:pPr>
    <w:r>
      <w:fldChar w:fldCharType="begin"/>
    </w:r>
    <w:r w:rsidR="00990877">
      <w:instrText>PAGE   \* MERGEFORMAT</w:instrText>
    </w:r>
    <w:r>
      <w:fldChar w:fldCharType="separate"/>
    </w:r>
    <w:r w:rsidR="002A49B7" w:rsidRPr="002A49B7">
      <w:rPr>
        <w:noProof/>
        <w:lang w:val="zh-CN"/>
      </w:rPr>
      <w:t>3</w:t>
    </w:r>
    <w:r>
      <w:fldChar w:fldCharType="end"/>
    </w:r>
  </w:p>
  <w:p w:rsidR="008C021C" w:rsidRDefault="008C021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3E82" w:rsidRDefault="00493E82" w:rsidP="008C021C">
      <w:r>
        <w:separator/>
      </w:r>
    </w:p>
  </w:footnote>
  <w:footnote w:type="continuationSeparator" w:id="1">
    <w:p w:rsidR="00493E82" w:rsidRDefault="00493E82" w:rsidP="008C021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1506"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A176AC"/>
    <w:rsid w:val="000060CF"/>
    <w:rsid w:val="0002483B"/>
    <w:rsid w:val="00034BDA"/>
    <w:rsid w:val="00052338"/>
    <w:rsid w:val="00060E2A"/>
    <w:rsid w:val="00071F62"/>
    <w:rsid w:val="0008558E"/>
    <w:rsid w:val="000862B0"/>
    <w:rsid w:val="00096812"/>
    <w:rsid w:val="000A0F45"/>
    <w:rsid w:val="000A1CDF"/>
    <w:rsid w:val="000B35C7"/>
    <w:rsid w:val="000C21A7"/>
    <w:rsid w:val="000C2643"/>
    <w:rsid w:val="000C7953"/>
    <w:rsid w:val="000D0399"/>
    <w:rsid w:val="000D44BB"/>
    <w:rsid w:val="000D578D"/>
    <w:rsid w:val="000E380B"/>
    <w:rsid w:val="00103DED"/>
    <w:rsid w:val="001073F1"/>
    <w:rsid w:val="00121B55"/>
    <w:rsid w:val="00134297"/>
    <w:rsid w:val="00157910"/>
    <w:rsid w:val="00170561"/>
    <w:rsid w:val="00176D4A"/>
    <w:rsid w:val="001824E5"/>
    <w:rsid w:val="001848BD"/>
    <w:rsid w:val="00191722"/>
    <w:rsid w:val="00194596"/>
    <w:rsid w:val="00197134"/>
    <w:rsid w:val="001B3D96"/>
    <w:rsid w:val="001B4F65"/>
    <w:rsid w:val="001C0934"/>
    <w:rsid w:val="001C5598"/>
    <w:rsid w:val="001C68D4"/>
    <w:rsid w:val="001D2B8D"/>
    <w:rsid w:val="00205DF7"/>
    <w:rsid w:val="00211AEB"/>
    <w:rsid w:val="00235AEE"/>
    <w:rsid w:val="00243E23"/>
    <w:rsid w:val="002448B7"/>
    <w:rsid w:val="0024529E"/>
    <w:rsid w:val="00270BD2"/>
    <w:rsid w:val="002752DB"/>
    <w:rsid w:val="002920E7"/>
    <w:rsid w:val="002964E3"/>
    <w:rsid w:val="002A0CCA"/>
    <w:rsid w:val="002A49B7"/>
    <w:rsid w:val="002D0C7C"/>
    <w:rsid w:val="002E0942"/>
    <w:rsid w:val="002E6E46"/>
    <w:rsid w:val="00310F7D"/>
    <w:rsid w:val="00321793"/>
    <w:rsid w:val="003318F8"/>
    <w:rsid w:val="0035676B"/>
    <w:rsid w:val="0035790E"/>
    <w:rsid w:val="00365277"/>
    <w:rsid w:val="00371E54"/>
    <w:rsid w:val="0038016B"/>
    <w:rsid w:val="00382A37"/>
    <w:rsid w:val="00392600"/>
    <w:rsid w:val="00396686"/>
    <w:rsid w:val="003B7555"/>
    <w:rsid w:val="003C6FE8"/>
    <w:rsid w:val="003D3A46"/>
    <w:rsid w:val="003E7472"/>
    <w:rsid w:val="003F3C13"/>
    <w:rsid w:val="00400F64"/>
    <w:rsid w:val="00407BC7"/>
    <w:rsid w:val="00412DC6"/>
    <w:rsid w:val="004142F2"/>
    <w:rsid w:val="00420EA8"/>
    <w:rsid w:val="00424464"/>
    <w:rsid w:val="004327A9"/>
    <w:rsid w:val="00437F99"/>
    <w:rsid w:val="00463460"/>
    <w:rsid w:val="004639F4"/>
    <w:rsid w:val="0048178B"/>
    <w:rsid w:val="00481816"/>
    <w:rsid w:val="00493E82"/>
    <w:rsid w:val="0049434A"/>
    <w:rsid w:val="004A7429"/>
    <w:rsid w:val="004B0A1F"/>
    <w:rsid w:val="004B3FE0"/>
    <w:rsid w:val="004C2EB2"/>
    <w:rsid w:val="004C4264"/>
    <w:rsid w:val="004C4D34"/>
    <w:rsid w:val="004C5721"/>
    <w:rsid w:val="004D4F7A"/>
    <w:rsid w:val="004D65B8"/>
    <w:rsid w:val="004F02B2"/>
    <w:rsid w:val="004F0A6C"/>
    <w:rsid w:val="004F2649"/>
    <w:rsid w:val="0052595C"/>
    <w:rsid w:val="00527180"/>
    <w:rsid w:val="00534A7A"/>
    <w:rsid w:val="00536172"/>
    <w:rsid w:val="0054289D"/>
    <w:rsid w:val="00551236"/>
    <w:rsid w:val="00553E6D"/>
    <w:rsid w:val="00566188"/>
    <w:rsid w:val="00580D4C"/>
    <w:rsid w:val="005A0FD1"/>
    <w:rsid w:val="005A1B98"/>
    <w:rsid w:val="005A4237"/>
    <w:rsid w:val="005B36FD"/>
    <w:rsid w:val="005B3E00"/>
    <w:rsid w:val="005B5DF2"/>
    <w:rsid w:val="005B7E30"/>
    <w:rsid w:val="005C4653"/>
    <w:rsid w:val="005C7346"/>
    <w:rsid w:val="00616049"/>
    <w:rsid w:val="00616C4B"/>
    <w:rsid w:val="00630128"/>
    <w:rsid w:val="00653331"/>
    <w:rsid w:val="006574C2"/>
    <w:rsid w:val="00666921"/>
    <w:rsid w:val="0068162A"/>
    <w:rsid w:val="00690C83"/>
    <w:rsid w:val="006B6439"/>
    <w:rsid w:val="006B7EB6"/>
    <w:rsid w:val="006D0DF4"/>
    <w:rsid w:val="006D7368"/>
    <w:rsid w:val="006E69C4"/>
    <w:rsid w:val="006F328E"/>
    <w:rsid w:val="0070077F"/>
    <w:rsid w:val="0071234F"/>
    <w:rsid w:val="0072069E"/>
    <w:rsid w:val="007277C6"/>
    <w:rsid w:val="007407A6"/>
    <w:rsid w:val="00744556"/>
    <w:rsid w:val="00750B1A"/>
    <w:rsid w:val="00765173"/>
    <w:rsid w:val="0079671B"/>
    <w:rsid w:val="007A63AB"/>
    <w:rsid w:val="007B2C32"/>
    <w:rsid w:val="007C44CC"/>
    <w:rsid w:val="007D700D"/>
    <w:rsid w:val="007E15D9"/>
    <w:rsid w:val="007F3BB8"/>
    <w:rsid w:val="007F3D07"/>
    <w:rsid w:val="007F440B"/>
    <w:rsid w:val="00807CB6"/>
    <w:rsid w:val="00832A72"/>
    <w:rsid w:val="0083325A"/>
    <w:rsid w:val="00843A1F"/>
    <w:rsid w:val="00844413"/>
    <w:rsid w:val="0087255B"/>
    <w:rsid w:val="00881DFF"/>
    <w:rsid w:val="00885DA2"/>
    <w:rsid w:val="00887D97"/>
    <w:rsid w:val="008B27AE"/>
    <w:rsid w:val="008B5E4F"/>
    <w:rsid w:val="008B6BDF"/>
    <w:rsid w:val="008C021C"/>
    <w:rsid w:val="008D4879"/>
    <w:rsid w:val="008E1847"/>
    <w:rsid w:val="00906E0C"/>
    <w:rsid w:val="0092356B"/>
    <w:rsid w:val="00925168"/>
    <w:rsid w:val="00930AA3"/>
    <w:rsid w:val="00932266"/>
    <w:rsid w:val="009549AD"/>
    <w:rsid w:val="0096423B"/>
    <w:rsid w:val="00973917"/>
    <w:rsid w:val="00990877"/>
    <w:rsid w:val="009B0616"/>
    <w:rsid w:val="009C1C86"/>
    <w:rsid w:val="009E586D"/>
    <w:rsid w:val="009F1CF3"/>
    <w:rsid w:val="009F7595"/>
    <w:rsid w:val="00A176AC"/>
    <w:rsid w:val="00A2358E"/>
    <w:rsid w:val="00A317F5"/>
    <w:rsid w:val="00A339A3"/>
    <w:rsid w:val="00A4485A"/>
    <w:rsid w:val="00A7218A"/>
    <w:rsid w:val="00A74933"/>
    <w:rsid w:val="00A9013A"/>
    <w:rsid w:val="00AA12B5"/>
    <w:rsid w:val="00AA2C71"/>
    <w:rsid w:val="00AA7990"/>
    <w:rsid w:val="00AC61ED"/>
    <w:rsid w:val="00AC6E77"/>
    <w:rsid w:val="00AD39CE"/>
    <w:rsid w:val="00B00D7B"/>
    <w:rsid w:val="00B26B65"/>
    <w:rsid w:val="00B5499A"/>
    <w:rsid w:val="00B56EA5"/>
    <w:rsid w:val="00B61003"/>
    <w:rsid w:val="00B76177"/>
    <w:rsid w:val="00B96266"/>
    <w:rsid w:val="00BA1604"/>
    <w:rsid w:val="00BB2A90"/>
    <w:rsid w:val="00BC0F45"/>
    <w:rsid w:val="00BF05FF"/>
    <w:rsid w:val="00C159C0"/>
    <w:rsid w:val="00C24175"/>
    <w:rsid w:val="00C241C7"/>
    <w:rsid w:val="00C31972"/>
    <w:rsid w:val="00C40273"/>
    <w:rsid w:val="00C47AF4"/>
    <w:rsid w:val="00C706C4"/>
    <w:rsid w:val="00C751BE"/>
    <w:rsid w:val="00C75E5D"/>
    <w:rsid w:val="00C84DFE"/>
    <w:rsid w:val="00C904C7"/>
    <w:rsid w:val="00C939B5"/>
    <w:rsid w:val="00C96E4D"/>
    <w:rsid w:val="00CA6603"/>
    <w:rsid w:val="00CC5F7A"/>
    <w:rsid w:val="00CD44C3"/>
    <w:rsid w:val="00CF7000"/>
    <w:rsid w:val="00D0565F"/>
    <w:rsid w:val="00D12D7A"/>
    <w:rsid w:val="00D160C5"/>
    <w:rsid w:val="00D33E5F"/>
    <w:rsid w:val="00D35D3F"/>
    <w:rsid w:val="00D543D3"/>
    <w:rsid w:val="00D71D46"/>
    <w:rsid w:val="00D86C35"/>
    <w:rsid w:val="00D935B4"/>
    <w:rsid w:val="00DB435E"/>
    <w:rsid w:val="00DB7FD2"/>
    <w:rsid w:val="00DC2322"/>
    <w:rsid w:val="00DC7996"/>
    <w:rsid w:val="00DD0142"/>
    <w:rsid w:val="00DD2AF1"/>
    <w:rsid w:val="00DF27C9"/>
    <w:rsid w:val="00DF3C77"/>
    <w:rsid w:val="00E16318"/>
    <w:rsid w:val="00E310C9"/>
    <w:rsid w:val="00E43CB6"/>
    <w:rsid w:val="00E608E3"/>
    <w:rsid w:val="00E805D5"/>
    <w:rsid w:val="00E9043F"/>
    <w:rsid w:val="00E920E1"/>
    <w:rsid w:val="00E976A5"/>
    <w:rsid w:val="00EA6583"/>
    <w:rsid w:val="00EA7E86"/>
    <w:rsid w:val="00EC0C7B"/>
    <w:rsid w:val="00EC2620"/>
    <w:rsid w:val="00ED2D4B"/>
    <w:rsid w:val="00EE6251"/>
    <w:rsid w:val="00EF460C"/>
    <w:rsid w:val="00F046AF"/>
    <w:rsid w:val="00F22079"/>
    <w:rsid w:val="00F24B14"/>
    <w:rsid w:val="00F3056A"/>
    <w:rsid w:val="00F51F07"/>
    <w:rsid w:val="00F67457"/>
    <w:rsid w:val="00F721EE"/>
    <w:rsid w:val="00F81382"/>
    <w:rsid w:val="00F94067"/>
    <w:rsid w:val="00F97158"/>
    <w:rsid w:val="00FE025A"/>
    <w:rsid w:val="00FE2AF2"/>
    <w:rsid w:val="00FE3F86"/>
    <w:rsid w:val="00FE573D"/>
    <w:rsid w:val="00FF1A66"/>
    <w:rsid w:val="1C240626"/>
    <w:rsid w:val="20D8167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150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semiHidden="0" w:uiPriority="99"/>
    <w:lsdException w:name="footer" w:semiHidden="0" w:uiPriority="99"/>
    <w:lsdException w:name="caption" w:uiPriority="35" w:qFormat="1"/>
    <w:lsdException w:name="footnote reference" w:uiPriority="99"/>
    <w:lsdException w:name="endnote reference" w:uiPriority="99"/>
    <w:lsdException w:name="endnote text" w:uiPriority="99"/>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21C"/>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unhideWhenUsed/>
    <w:rsid w:val="008C021C"/>
    <w:pPr>
      <w:snapToGrid w:val="0"/>
      <w:jc w:val="left"/>
    </w:pPr>
  </w:style>
  <w:style w:type="paragraph" w:styleId="a4">
    <w:name w:val="Balloon Text"/>
    <w:basedOn w:val="a"/>
    <w:link w:val="Char0"/>
    <w:uiPriority w:val="99"/>
    <w:unhideWhenUsed/>
    <w:rsid w:val="008C021C"/>
    <w:rPr>
      <w:sz w:val="18"/>
      <w:szCs w:val="18"/>
    </w:rPr>
  </w:style>
  <w:style w:type="paragraph" w:styleId="a5">
    <w:name w:val="footer"/>
    <w:basedOn w:val="a"/>
    <w:link w:val="Char1"/>
    <w:uiPriority w:val="99"/>
    <w:unhideWhenUsed/>
    <w:rsid w:val="008C021C"/>
    <w:pPr>
      <w:tabs>
        <w:tab w:val="center" w:pos="4153"/>
        <w:tab w:val="right" w:pos="8306"/>
      </w:tabs>
      <w:snapToGrid w:val="0"/>
      <w:jc w:val="left"/>
    </w:pPr>
    <w:rPr>
      <w:sz w:val="18"/>
      <w:szCs w:val="18"/>
    </w:rPr>
  </w:style>
  <w:style w:type="paragraph" w:styleId="a6">
    <w:name w:val="header"/>
    <w:basedOn w:val="a"/>
    <w:link w:val="Char2"/>
    <w:uiPriority w:val="99"/>
    <w:unhideWhenUsed/>
    <w:rsid w:val="008C021C"/>
    <w:pPr>
      <w:pBdr>
        <w:bottom w:val="single" w:sz="6" w:space="1" w:color="auto"/>
      </w:pBdr>
      <w:tabs>
        <w:tab w:val="center" w:pos="4153"/>
        <w:tab w:val="right" w:pos="8306"/>
      </w:tabs>
      <w:snapToGrid w:val="0"/>
      <w:jc w:val="center"/>
    </w:pPr>
    <w:rPr>
      <w:sz w:val="18"/>
      <w:szCs w:val="18"/>
    </w:rPr>
  </w:style>
  <w:style w:type="paragraph" w:styleId="a7">
    <w:name w:val="footnote text"/>
    <w:basedOn w:val="a"/>
    <w:link w:val="Char3"/>
    <w:uiPriority w:val="99"/>
    <w:unhideWhenUsed/>
    <w:rsid w:val="008C021C"/>
    <w:pPr>
      <w:snapToGrid w:val="0"/>
      <w:jc w:val="left"/>
    </w:pPr>
    <w:rPr>
      <w:sz w:val="18"/>
      <w:szCs w:val="18"/>
    </w:rPr>
  </w:style>
  <w:style w:type="character" w:styleId="a8">
    <w:name w:val="Strong"/>
    <w:basedOn w:val="a0"/>
    <w:uiPriority w:val="22"/>
    <w:qFormat/>
    <w:rsid w:val="008C021C"/>
    <w:rPr>
      <w:b/>
      <w:bCs/>
    </w:rPr>
  </w:style>
  <w:style w:type="character" w:styleId="a9">
    <w:name w:val="endnote reference"/>
    <w:basedOn w:val="a0"/>
    <w:uiPriority w:val="99"/>
    <w:unhideWhenUsed/>
    <w:rsid w:val="008C021C"/>
    <w:rPr>
      <w:vertAlign w:val="superscript"/>
    </w:rPr>
  </w:style>
  <w:style w:type="character" w:styleId="aa">
    <w:name w:val="footnote reference"/>
    <w:basedOn w:val="a0"/>
    <w:uiPriority w:val="99"/>
    <w:unhideWhenUsed/>
    <w:rsid w:val="008C021C"/>
    <w:rPr>
      <w:vertAlign w:val="superscript"/>
    </w:rPr>
  </w:style>
  <w:style w:type="paragraph" w:customStyle="1" w:styleId="1">
    <w:name w:val="列出段落1"/>
    <w:basedOn w:val="a"/>
    <w:uiPriority w:val="34"/>
    <w:qFormat/>
    <w:rsid w:val="008C021C"/>
    <w:pPr>
      <w:ind w:firstLineChars="200" w:firstLine="420"/>
    </w:pPr>
  </w:style>
  <w:style w:type="character" w:customStyle="1" w:styleId="Char2">
    <w:name w:val="页眉 Char"/>
    <w:basedOn w:val="a0"/>
    <w:link w:val="a6"/>
    <w:uiPriority w:val="99"/>
    <w:rsid w:val="008C021C"/>
    <w:rPr>
      <w:rFonts w:ascii="Calibri" w:eastAsia="宋体" w:hAnsi="Calibri" w:cs="Times New Roman"/>
      <w:sz w:val="18"/>
      <w:szCs w:val="18"/>
    </w:rPr>
  </w:style>
  <w:style w:type="character" w:customStyle="1" w:styleId="Char1">
    <w:name w:val="页脚 Char"/>
    <w:basedOn w:val="a0"/>
    <w:link w:val="a5"/>
    <w:uiPriority w:val="99"/>
    <w:rsid w:val="008C021C"/>
    <w:rPr>
      <w:rFonts w:ascii="Calibri" w:eastAsia="宋体" w:hAnsi="Calibri" w:cs="Times New Roman"/>
      <w:sz w:val="18"/>
      <w:szCs w:val="18"/>
    </w:rPr>
  </w:style>
  <w:style w:type="character" w:customStyle="1" w:styleId="Char0">
    <w:name w:val="批注框文本 Char"/>
    <w:basedOn w:val="a0"/>
    <w:link w:val="a4"/>
    <w:uiPriority w:val="99"/>
    <w:semiHidden/>
    <w:rsid w:val="008C021C"/>
    <w:rPr>
      <w:rFonts w:ascii="Calibri" w:eastAsia="宋体" w:hAnsi="Calibri" w:cs="Times New Roman"/>
      <w:sz w:val="18"/>
      <w:szCs w:val="18"/>
    </w:rPr>
  </w:style>
  <w:style w:type="character" w:customStyle="1" w:styleId="Char">
    <w:name w:val="尾注文本 Char"/>
    <w:basedOn w:val="a0"/>
    <w:link w:val="a3"/>
    <w:uiPriority w:val="99"/>
    <w:semiHidden/>
    <w:rsid w:val="008C021C"/>
    <w:rPr>
      <w:rFonts w:ascii="Calibri" w:eastAsia="宋体" w:hAnsi="Calibri" w:cs="Times New Roman"/>
    </w:rPr>
  </w:style>
  <w:style w:type="character" w:customStyle="1" w:styleId="Char3">
    <w:name w:val="脚注文本 Char"/>
    <w:basedOn w:val="a0"/>
    <w:link w:val="a7"/>
    <w:uiPriority w:val="99"/>
    <w:semiHidden/>
    <w:rsid w:val="008C021C"/>
    <w:rPr>
      <w:rFonts w:ascii="Calibri" w:eastAsia="宋体" w:hAnsi="Calibri" w:cs="Times New Roman"/>
      <w:sz w:val="18"/>
      <w:szCs w:val="18"/>
    </w:rPr>
  </w:style>
  <w:style w:type="character" w:styleId="ab">
    <w:name w:val="Hyperlink"/>
    <w:basedOn w:val="a0"/>
    <w:unhideWhenUsed/>
    <w:rsid w:val="00C159C0"/>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lixin.edu.cn" TargetMode="External"/><Relationship Id="rId3" Type="http://schemas.openxmlformats.org/officeDocument/2006/relationships/settings" Target="settings.xml"/><Relationship Id="rId7" Type="http://schemas.openxmlformats.org/officeDocument/2006/relationships/hyperlink" Target="http://www.lixin.edu.c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hr@lixin.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1027</Words>
  <Characters>5859</Characters>
  <Application>Microsoft Office Word</Application>
  <DocSecurity>0</DocSecurity>
  <Lines>48</Lines>
  <Paragraphs>13</Paragraphs>
  <ScaleCrop>false</ScaleCrop>
  <Company>上海立信会计学院</Company>
  <LinksUpToDate>false</LinksUpToDate>
  <CharactersWithSpaces>6873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上海立信会计学院工商管理学科高层次人才招聘启事</dc:title>
  <dc:creator>Joyce</dc:creator>
  <cp:lastModifiedBy>Windows 用户</cp:lastModifiedBy>
  <cp:revision>8</cp:revision>
  <cp:lastPrinted>2015-10-09T06:47:00Z</cp:lastPrinted>
  <dcterms:created xsi:type="dcterms:W3CDTF">2015-09-28T09:24:00Z</dcterms:created>
  <dcterms:modified xsi:type="dcterms:W3CDTF">2015-12-31T05:22:00Z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2052-9.1.0.5184</vt:lpwstr>
  </property>
</Properties>
</file>